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2041"/>
        <w:tblW w:w="5307" w:type="pct"/>
        <w:tblBorders>
          <w:bottom w:val="single" w:sz="18" w:space="0" w:color="808080"/>
          <w:right w:val="single" w:sz="18" w:space="0" w:color="808080"/>
          <w:insideH w:val="single" w:sz="18" w:space="0" w:color="808080"/>
          <w:insideV w:val="single" w:sz="18" w:space="0" w:color="808080"/>
        </w:tblBorders>
        <w:tblCellMar>
          <w:top w:w="216" w:type="dxa"/>
          <w:left w:w="216" w:type="dxa"/>
          <w:bottom w:w="216" w:type="dxa"/>
          <w:right w:w="216" w:type="dxa"/>
        </w:tblCellMar>
        <w:tblLook w:val="04A0" w:firstRow="1" w:lastRow="0" w:firstColumn="1" w:lastColumn="0" w:noHBand="0" w:noVBand="1"/>
      </w:tblPr>
      <w:tblGrid>
        <w:gridCol w:w="3758"/>
        <w:gridCol w:w="1204"/>
        <w:gridCol w:w="4394"/>
      </w:tblGrid>
      <w:tr w:rsidR="00870FDC" w:rsidRPr="00E4780D" w14:paraId="1FA1D945" w14:textId="77777777" w:rsidTr="0038450A">
        <w:trPr>
          <w:trHeight w:val="2174"/>
        </w:trPr>
        <w:tc>
          <w:tcPr>
            <w:tcW w:w="4962" w:type="dxa"/>
            <w:gridSpan w:val="2"/>
            <w:tcBorders>
              <w:bottom w:val="single" w:sz="18" w:space="0" w:color="808080"/>
              <w:right w:val="single" w:sz="18" w:space="0" w:color="808080"/>
            </w:tcBorders>
            <w:shd w:val="clear" w:color="auto" w:fill="auto"/>
            <w:vAlign w:val="center"/>
          </w:tcPr>
          <w:p w14:paraId="59EB13CA" w14:textId="77777777" w:rsidR="00870FDC" w:rsidRPr="00E4780D" w:rsidRDefault="00870FDC" w:rsidP="0038450A">
            <w:pPr>
              <w:pStyle w:val="Default"/>
            </w:pPr>
            <w:r w:rsidRPr="00E4780D">
              <w:rPr>
                <w:rFonts w:ascii="Calibri Light" w:hAnsi="Calibri Light"/>
                <w:sz w:val="40"/>
                <w:szCs w:val="40"/>
                <w:lang w:eastAsia="es-MX"/>
              </w:rPr>
              <w:t>252233-</w:t>
            </w:r>
            <w:r w:rsidRPr="00E4780D">
              <w:rPr>
                <w:rFonts w:asciiTheme="majorHAnsi" w:hAnsiTheme="majorHAnsi" w:cs="Times New Roman"/>
                <w:bCs/>
                <w:color w:val="00000A"/>
                <w:sz w:val="40"/>
                <w:szCs w:val="40"/>
              </w:rPr>
              <w:t>FITOSMART: PLATAFORMA TECNOLÓGICA DE FITOMONITORIZACIÓN DE CULTIVO HIDROPÓNICO UTILIZANDO CÓMPUTO SENSIBLE AL CONTEXTO Y TÉCNICAS DE INTELIGENCIA ARTIFICIAL.</w:t>
            </w:r>
          </w:p>
          <w:p w14:paraId="4375ED90" w14:textId="77777777" w:rsidR="00870FDC" w:rsidRPr="00E4780D" w:rsidRDefault="00870FDC" w:rsidP="0038450A">
            <w:pPr>
              <w:widowControl w:val="0"/>
              <w:spacing w:after="240" w:line="440" w:lineRule="atLeast"/>
            </w:pPr>
            <w:r w:rsidRPr="00E4780D">
              <w:rPr>
                <w:rFonts w:ascii="Calibri Light" w:hAnsi="Calibri Light"/>
                <w:sz w:val="40"/>
                <w:szCs w:val="40"/>
                <w:lang w:eastAsia="es-MX"/>
              </w:rPr>
              <w:t>(Tercera Etapa)</w:t>
            </w:r>
          </w:p>
          <w:p w14:paraId="29D6B04F" w14:textId="77777777" w:rsidR="00870FDC" w:rsidRPr="00E4780D" w:rsidRDefault="00870FDC" w:rsidP="0038450A">
            <w:pPr>
              <w:pStyle w:val="Default"/>
            </w:pPr>
            <w:r w:rsidRPr="00E4780D">
              <w:rPr>
                <w:rFonts w:ascii="Calibri Light" w:hAnsi="Calibri Light"/>
                <w:sz w:val="40"/>
                <w:szCs w:val="40"/>
                <w:lang w:eastAsia="es-MX"/>
              </w:rPr>
              <w:t xml:space="preserve"> </w:t>
            </w:r>
          </w:p>
          <w:p w14:paraId="672A6659" w14:textId="77777777" w:rsidR="00870FDC" w:rsidRPr="00E4780D" w:rsidRDefault="00870FDC" w:rsidP="0038450A">
            <w:pPr>
              <w:rPr>
                <w:rFonts w:ascii="Calibri" w:eastAsia="Calibri" w:hAnsi="Calibri" w:cs="Times New Roman"/>
              </w:rPr>
            </w:pPr>
          </w:p>
          <w:p w14:paraId="0A37501D" w14:textId="77777777" w:rsidR="00870FDC" w:rsidRPr="00E4780D" w:rsidRDefault="00870FDC" w:rsidP="0038450A">
            <w:pPr>
              <w:rPr>
                <w:rFonts w:ascii="Calibri" w:eastAsia="Calibri" w:hAnsi="Calibri" w:cs="Times New Roman"/>
              </w:rPr>
            </w:pPr>
          </w:p>
          <w:p w14:paraId="5DAB6C7B" w14:textId="77777777" w:rsidR="00870FDC" w:rsidRPr="00E4780D" w:rsidRDefault="00870FDC" w:rsidP="0038450A">
            <w:pPr>
              <w:rPr>
                <w:rFonts w:ascii="Calibri" w:eastAsia="Calibri" w:hAnsi="Calibri" w:cs="Times New Roman"/>
              </w:rPr>
            </w:pPr>
          </w:p>
          <w:p w14:paraId="02EB378F" w14:textId="77777777" w:rsidR="00870FDC" w:rsidRPr="00E4780D" w:rsidRDefault="00870FDC" w:rsidP="0038450A">
            <w:pPr>
              <w:rPr>
                <w:rFonts w:ascii="Calibri" w:eastAsia="Calibri" w:hAnsi="Calibri" w:cs="Times New Roman"/>
              </w:rPr>
            </w:pPr>
          </w:p>
          <w:p w14:paraId="6A05A809" w14:textId="77777777" w:rsidR="00870FDC" w:rsidRPr="00E4780D" w:rsidRDefault="00870FDC" w:rsidP="0038450A">
            <w:pPr>
              <w:rPr>
                <w:rFonts w:ascii="Calibri" w:eastAsia="Calibri" w:hAnsi="Calibri" w:cs="Times New Roman"/>
              </w:rPr>
            </w:pPr>
          </w:p>
        </w:tc>
        <w:tc>
          <w:tcPr>
            <w:tcW w:w="4394" w:type="dxa"/>
            <w:tcBorders>
              <w:left w:val="single" w:sz="18" w:space="0" w:color="808080"/>
              <w:bottom w:val="single" w:sz="18" w:space="0" w:color="808080"/>
            </w:tcBorders>
            <w:shd w:val="clear" w:color="auto" w:fill="auto"/>
            <w:tcMar>
              <w:left w:w="193" w:type="dxa"/>
            </w:tcMar>
            <w:vAlign w:val="center"/>
          </w:tcPr>
          <w:p w14:paraId="74ABFB21" w14:textId="77777777" w:rsidR="00870FDC" w:rsidRPr="00E4780D" w:rsidRDefault="00870FDC" w:rsidP="0038450A">
            <w:pPr>
              <w:spacing w:after="0" w:line="240" w:lineRule="auto"/>
            </w:pPr>
            <w:r w:rsidRPr="00E4780D">
              <w:rPr>
                <w:rFonts w:ascii="Calibri Light" w:eastAsia="Times New Roman" w:hAnsi="Calibri Light" w:cs="Times New Roman"/>
                <w:sz w:val="36"/>
                <w:szCs w:val="36"/>
                <w:lang w:eastAsia="es-MX"/>
              </w:rPr>
              <w:t>Programa de Estímulos a la Innovación</w:t>
            </w:r>
          </w:p>
          <w:p w14:paraId="1ACF0A57" w14:textId="77777777" w:rsidR="00870FDC" w:rsidRPr="00E4780D" w:rsidRDefault="00870FDC" w:rsidP="0038450A">
            <w:pPr>
              <w:spacing w:after="0" w:line="240" w:lineRule="auto"/>
              <w:jc w:val="center"/>
            </w:pPr>
            <w:r w:rsidRPr="00E4780D">
              <w:rPr>
                <w:rFonts w:ascii="Calibri" w:eastAsia="Calibri" w:hAnsi="Calibri" w:cs="Times New Roman"/>
                <w:noProof/>
                <w:lang w:eastAsia="es-MX"/>
              </w:rPr>
              <w:drawing>
                <wp:anchor distT="0" distB="0" distL="114300" distR="114300" simplePos="0" relativeHeight="251659264" behindDoc="0" locked="0" layoutInCell="1" allowOverlap="1" wp14:anchorId="2BB17941" wp14:editId="5285863C">
                  <wp:simplePos x="0" y="0"/>
                  <wp:positionH relativeFrom="margin">
                    <wp:posOffset>423545</wp:posOffset>
                  </wp:positionH>
                  <wp:positionV relativeFrom="paragraph">
                    <wp:posOffset>1109980</wp:posOffset>
                  </wp:positionV>
                  <wp:extent cx="1377315" cy="1176655"/>
                  <wp:effectExtent l="0" t="0" r="0" b="4445"/>
                  <wp:wrapNone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ACYT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315" cy="117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4780D">
              <w:rPr>
                <w:rFonts w:ascii="Calibri" w:eastAsia="Times New Roman" w:hAnsi="Calibri" w:cs="Times New Roman"/>
                <w:color w:val="5B9BD5"/>
                <w:sz w:val="144"/>
                <w:szCs w:val="200"/>
                <w:lang w:eastAsia="es-MX"/>
              </w:rPr>
              <w:t>2018</w:t>
            </w:r>
          </w:p>
          <w:p w14:paraId="5A39BBE3" w14:textId="77777777" w:rsidR="00870FDC" w:rsidRPr="00E4780D" w:rsidRDefault="00870FDC" w:rsidP="0038450A">
            <w:pPr>
              <w:rPr>
                <w:rFonts w:ascii="Calibri" w:eastAsia="Calibri" w:hAnsi="Calibri" w:cs="Times New Roman"/>
              </w:rPr>
            </w:pPr>
          </w:p>
          <w:p w14:paraId="41C8F396" w14:textId="77777777" w:rsidR="00870FDC" w:rsidRPr="00E4780D" w:rsidRDefault="00870FDC" w:rsidP="0038450A">
            <w:pPr>
              <w:rPr>
                <w:rFonts w:ascii="Calibri" w:eastAsia="Calibri" w:hAnsi="Calibri" w:cs="Times New Roman"/>
              </w:rPr>
            </w:pPr>
          </w:p>
        </w:tc>
      </w:tr>
      <w:tr w:rsidR="00870FDC" w:rsidRPr="00E4780D" w14:paraId="47CEEB50" w14:textId="77777777" w:rsidTr="0038450A">
        <w:trPr>
          <w:trHeight w:val="2416"/>
        </w:trPr>
        <w:tc>
          <w:tcPr>
            <w:tcW w:w="3758" w:type="dxa"/>
            <w:tcBorders>
              <w:top w:val="single" w:sz="18" w:space="0" w:color="808080"/>
            </w:tcBorders>
            <w:shd w:val="clear" w:color="auto" w:fill="auto"/>
            <w:vAlign w:val="center"/>
          </w:tcPr>
          <w:p w14:paraId="098D171D" w14:textId="77777777" w:rsidR="00870FDC" w:rsidRPr="00E4780D" w:rsidRDefault="00C7561D" w:rsidP="0038450A">
            <w:pPr>
              <w:jc w:val="both"/>
            </w:pPr>
            <w:r w:rsidRPr="00E4780D">
              <w:rPr>
                <w:b/>
                <w:color w:val="000000"/>
              </w:rPr>
              <w:t>AN_R8_Memoria técnica de pruebas de producción</w:t>
            </w:r>
          </w:p>
        </w:tc>
        <w:tc>
          <w:tcPr>
            <w:tcW w:w="5598" w:type="dxa"/>
            <w:gridSpan w:val="2"/>
            <w:tcBorders>
              <w:top w:val="single" w:sz="18" w:space="0" w:color="808080"/>
            </w:tcBorders>
            <w:shd w:val="clear" w:color="auto" w:fill="auto"/>
            <w:vAlign w:val="center"/>
          </w:tcPr>
          <w:sdt>
            <w:sdtPr>
              <w:rPr>
                <w:rFonts w:ascii="Times New Roman" w:hAnsi="Times New Roman"/>
                <w:i/>
                <w:sz w:val="20"/>
              </w:rPr>
              <w:alias w:val="Abstracto"/>
              <w:id w:val="1109982988"/>
              <w:dataBinding w:prefixMappings="xmlns:ns0='http://schemas.microsoft.com/office/2006/coverPageProps'" w:xpath="/ns0:CoverPageProperties[1]/ns0:Abstract[1]" w:storeItemID="{55AF091B-3C7A-41E3-B477-F2FDAA23CFDA}"/>
              <w:text/>
            </w:sdtPr>
            <w:sdtEndPr/>
            <w:sdtContent>
              <w:p w14:paraId="66ADDE08" w14:textId="77777777" w:rsidR="00870FDC" w:rsidRPr="00E4780D" w:rsidRDefault="005505A9" w:rsidP="005505A9">
                <w:pPr>
                  <w:jc w:val="both"/>
                </w:pPr>
                <w:r w:rsidRPr="00E4780D">
                  <w:rPr>
                    <w:rFonts w:ascii="Times New Roman" w:hAnsi="Times New Roman"/>
                    <w:i/>
                    <w:sz w:val="20"/>
                  </w:rPr>
                  <w:t>En el presente documento se muestra el avance que se obtuvo al realizar el prototipo del invernadero hidropónico funcional  y  a las pruebas previas que se realizó al cultivo de plantas.</w:t>
                </w:r>
              </w:p>
            </w:sdtContent>
          </w:sdt>
          <w:bookmarkStart w:id="0" w:name="_Hlk4862567081" w:displacedByCustomXml="prev"/>
          <w:bookmarkEnd w:id="0" w:displacedByCustomXml="prev"/>
          <w:bookmarkStart w:id="1" w:name="__UnoMark__4388_1084817723" w:displacedByCustomXml="prev"/>
          <w:bookmarkEnd w:id="1" w:displacedByCustomXml="prev"/>
        </w:tc>
      </w:tr>
    </w:tbl>
    <w:p w14:paraId="72A3D3EC" w14:textId="77777777" w:rsidR="0097282B" w:rsidRPr="00E4780D" w:rsidRDefault="0097282B" w:rsidP="00870FDC"/>
    <w:p w14:paraId="0D0B940D" w14:textId="77777777" w:rsidR="008D312D" w:rsidRPr="00E4780D" w:rsidRDefault="008D312D" w:rsidP="00870FDC"/>
    <w:p w14:paraId="0E27B00A" w14:textId="77777777" w:rsidR="008D312D" w:rsidRPr="00E4780D" w:rsidRDefault="008D312D" w:rsidP="00870FDC"/>
    <w:p w14:paraId="60061E4C" w14:textId="77777777" w:rsidR="00443666" w:rsidRPr="00E4780D" w:rsidRDefault="00443666" w:rsidP="00870FDC"/>
    <w:p w14:paraId="44EAFD9C" w14:textId="77777777" w:rsidR="00443666" w:rsidRPr="00E4780D" w:rsidRDefault="00443666" w:rsidP="00870FDC"/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349073670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614B6CE5" w14:textId="77777777" w:rsidR="00443666" w:rsidRPr="00E4780D" w:rsidRDefault="00443666" w:rsidP="00443666">
          <w:pPr>
            <w:pStyle w:val="TtulodeTDC"/>
            <w:jc w:val="center"/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</w:pPr>
          <w:r w:rsidRPr="00E4780D"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  <w:t>CONTENIDO</w:t>
          </w:r>
        </w:p>
        <w:p w14:paraId="7EF31587" w14:textId="77777777" w:rsidR="005505A9" w:rsidRPr="00E4780D" w:rsidRDefault="00443666">
          <w:pPr>
            <w:pStyle w:val="TDC1"/>
            <w:rPr>
              <w:rFonts w:asciiTheme="minorHAnsi" w:eastAsiaTheme="minorEastAsia" w:hAnsiTheme="minorHAnsi" w:cstheme="minorBidi"/>
              <w:sz w:val="22"/>
              <w:szCs w:val="22"/>
              <w:lang w:eastAsia="es-MX"/>
            </w:rPr>
          </w:pPr>
          <w:r w:rsidRPr="00E4780D">
            <w:fldChar w:fldCharType="begin"/>
          </w:r>
          <w:r w:rsidRPr="00E4780D">
            <w:instrText xml:space="preserve"> TOC \o "1-3" \h \z \u </w:instrText>
          </w:r>
          <w:r w:rsidRPr="00E4780D">
            <w:fldChar w:fldCharType="separate"/>
          </w:r>
          <w:hyperlink w:anchor="_Toc530329854" w:history="1">
            <w:r w:rsidR="005505A9" w:rsidRPr="00E4780D">
              <w:rPr>
                <w:rStyle w:val="Hipervnculo"/>
              </w:rPr>
              <w:t>I.</w:t>
            </w:r>
            <w:r w:rsidR="005505A9" w:rsidRPr="00E4780D">
              <w:rPr>
                <w:rFonts w:asciiTheme="minorHAnsi" w:eastAsiaTheme="minorEastAsia" w:hAnsiTheme="minorHAnsi" w:cstheme="minorBidi"/>
                <w:sz w:val="22"/>
                <w:szCs w:val="22"/>
                <w:lang w:eastAsia="es-MX"/>
              </w:rPr>
              <w:tab/>
            </w:r>
            <w:r w:rsidR="005505A9" w:rsidRPr="00E4780D">
              <w:rPr>
                <w:rStyle w:val="Hipervnculo"/>
              </w:rPr>
              <w:t>INTRODUCCIÓN</w:t>
            </w:r>
            <w:r w:rsidR="005505A9" w:rsidRPr="00E4780D">
              <w:rPr>
                <w:webHidden/>
              </w:rPr>
              <w:tab/>
            </w:r>
            <w:r w:rsidR="005505A9" w:rsidRPr="00E4780D">
              <w:rPr>
                <w:webHidden/>
              </w:rPr>
              <w:fldChar w:fldCharType="begin"/>
            </w:r>
            <w:r w:rsidR="005505A9" w:rsidRPr="00E4780D">
              <w:rPr>
                <w:webHidden/>
              </w:rPr>
              <w:instrText xml:space="preserve"> PAGEREF _Toc530329854 \h </w:instrText>
            </w:r>
            <w:r w:rsidR="005505A9" w:rsidRPr="00E4780D">
              <w:rPr>
                <w:webHidden/>
              </w:rPr>
            </w:r>
            <w:r w:rsidR="005505A9" w:rsidRPr="00E4780D">
              <w:rPr>
                <w:webHidden/>
              </w:rPr>
              <w:fldChar w:fldCharType="separate"/>
            </w:r>
            <w:r w:rsidR="005505A9" w:rsidRPr="00E4780D">
              <w:rPr>
                <w:webHidden/>
              </w:rPr>
              <w:t>3</w:t>
            </w:r>
            <w:r w:rsidR="005505A9" w:rsidRPr="00E4780D">
              <w:rPr>
                <w:webHidden/>
              </w:rPr>
              <w:fldChar w:fldCharType="end"/>
            </w:r>
          </w:hyperlink>
        </w:p>
        <w:p w14:paraId="363FCEC0" w14:textId="77777777" w:rsidR="005505A9" w:rsidRPr="00E4780D" w:rsidRDefault="006F336F">
          <w:pPr>
            <w:pStyle w:val="TDC1"/>
            <w:rPr>
              <w:rFonts w:asciiTheme="minorHAnsi" w:eastAsiaTheme="minorEastAsia" w:hAnsiTheme="minorHAnsi" w:cstheme="minorBidi"/>
              <w:sz w:val="22"/>
              <w:szCs w:val="22"/>
              <w:lang w:eastAsia="es-MX"/>
            </w:rPr>
          </w:pPr>
          <w:hyperlink w:anchor="_Toc530329855" w:history="1">
            <w:r w:rsidR="005505A9" w:rsidRPr="00E4780D">
              <w:rPr>
                <w:rStyle w:val="Hipervnculo"/>
                <w:caps/>
              </w:rPr>
              <w:t>II.</w:t>
            </w:r>
            <w:r w:rsidR="005505A9" w:rsidRPr="00E4780D">
              <w:rPr>
                <w:rFonts w:asciiTheme="minorHAnsi" w:eastAsiaTheme="minorEastAsia" w:hAnsiTheme="minorHAnsi" w:cstheme="minorBidi"/>
                <w:sz w:val="22"/>
                <w:szCs w:val="22"/>
                <w:lang w:eastAsia="es-MX"/>
              </w:rPr>
              <w:tab/>
            </w:r>
            <w:r w:rsidR="005505A9" w:rsidRPr="00E4780D">
              <w:rPr>
                <w:rStyle w:val="Hipervnculo"/>
                <w:caps/>
              </w:rPr>
              <w:t>Desarrollo de la prueba del prototipo funcional</w:t>
            </w:r>
            <w:r w:rsidR="005505A9" w:rsidRPr="00E4780D">
              <w:rPr>
                <w:webHidden/>
              </w:rPr>
              <w:tab/>
            </w:r>
            <w:r w:rsidR="005505A9" w:rsidRPr="00E4780D">
              <w:rPr>
                <w:webHidden/>
              </w:rPr>
              <w:fldChar w:fldCharType="begin"/>
            </w:r>
            <w:r w:rsidR="005505A9" w:rsidRPr="00E4780D">
              <w:rPr>
                <w:webHidden/>
              </w:rPr>
              <w:instrText xml:space="preserve"> PAGEREF _Toc530329855 \h </w:instrText>
            </w:r>
            <w:r w:rsidR="005505A9" w:rsidRPr="00E4780D">
              <w:rPr>
                <w:webHidden/>
              </w:rPr>
            </w:r>
            <w:r w:rsidR="005505A9" w:rsidRPr="00E4780D">
              <w:rPr>
                <w:webHidden/>
              </w:rPr>
              <w:fldChar w:fldCharType="separate"/>
            </w:r>
            <w:r w:rsidR="005505A9" w:rsidRPr="00E4780D">
              <w:rPr>
                <w:webHidden/>
              </w:rPr>
              <w:t>4</w:t>
            </w:r>
            <w:r w:rsidR="005505A9" w:rsidRPr="00E4780D">
              <w:rPr>
                <w:webHidden/>
              </w:rPr>
              <w:fldChar w:fldCharType="end"/>
            </w:r>
          </w:hyperlink>
        </w:p>
        <w:p w14:paraId="6F106008" w14:textId="77777777" w:rsidR="005505A9" w:rsidRPr="00E4780D" w:rsidRDefault="006F336F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30329856" w:history="1">
            <w:r w:rsidR="005505A9" w:rsidRPr="00E4780D">
              <w:rPr>
                <w:rStyle w:val="Hipervnculo"/>
                <w:noProof/>
              </w:rPr>
              <w:t>A.</w:t>
            </w:r>
            <w:r w:rsidR="005505A9" w:rsidRPr="00E4780D">
              <w:rPr>
                <w:rFonts w:eastAsiaTheme="minorEastAsia"/>
                <w:noProof/>
                <w:lang w:eastAsia="es-MX"/>
              </w:rPr>
              <w:tab/>
            </w:r>
            <w:r w:rsidR="005505A9" w:rsidRPr="00E4780D">
              <w:rPr>
                <w:rStyle w:val="Hipervnculo"/>
                <w:noProof/>
              </w:rPr>
              <w:t>Diagrama del Fitotrón</w:t>
            </w:r>
            <w:r w:rsidR="005505A9" w:rsidRPr="00E4780D">
              <w:rPr>
                <w:noProof/>
                <w:webHidden/>
              </w:rPr>
              <w:tab/>
            </w:r>
            <w:r w:rsidR="005505A9" w:rsidRPr="00E4780D">
              <w:rPr>
                <w:noProof/>
                <w:webHidden/>
              </w:rPr>
              <w:fldChar w:fldCharType="begin"/>
            </w:r>
            <w:r w:rsidR="005505A9" w:rsidRPr="00E4780D">
              <w:rPr>
                <w:noProof/>
                <w:webHidden/>
              </w:rPr>
              <w:instrText xml:space="preserve"> PAGEREF _Toc530329856 \h </w:instrText>
            </w:r>
            <w:r w:rsidR="005505A9" w:rsidRPr="00E4780D">
              <w:rPr>
                <w:noProof/>
                <w:webHidden/>
              </w:rPr>
            </w:r>
            <w:r w:rsidR="005505A9" w:rsidRPr="00E4780D">
              <w:rPr>
                <w:noProof/>
                <w:webHidden/>
              </w:rPr>
              <w:fldChar w:fldCharType="separate"/>
            </w:r>
            <w:r w:rsidR="005505A9" w:rsidRPr="00E4780D">
              <w:rPr>
                <w:noProof/>
                <w:webHidden/>
              </w:rPr>
              <w:t>4</w:t>
            </w:r>
            <w:r w:rsidR="005505A9" w:rsidRPr="00E4780D">
              <w:rPr>
                <w:noProof/>
                <w:webHidden/>
              </w:rPr>
              <w:fldChar w:fldCharType="end"/>
            </w:r>
          </w:hyperlink>
        </w:p>
        <w:p w14:paraId="7E534613" w14:textId="77777777" w:rsidR="005505A9" w:rsidRPr="00E4780D" w:rsidRDefault="006F336F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30329857" w:history="1">
            <w:r w:rsidR="005505A9" w:rsidRPr="00E4780D">
              <w:rPr>
                <w:rStyle w:val="Hipervnculo"/>
                <w:noProof/>
              </w:rPr>
              <w:t>B.</w:t>
            </w:r>
            <w:r w:rsidR="005505A9" w:rsidRPr="00E4780D">
              <w:rPr>
                <w:rFonts w:eastAsiaTheme="minorEastAsia"/>
                <w:noProof/>
                <w:lang w:eastAsia="es-MX"/>
              </w:rPr>
              <w:tab/>
            </w:r>
            <w:r w:rsidR="005505A9" w:rsidRPr="00E4780D">
              <w:rPr>
                <w:rStyle w:val="Hipervnculo"/>
                <w:noProof/>
              </w:rPr>
              <w:t>Los módulos del Fitotrón</w:t>
            </w:r>
            <w:r w:rsidR="005505A9" w:rsidRPr="00E4780D">
              <w:rPr>
                <w:noProof/>
                <w:webHidden/>
              </w:rPr>
              <w:tab/>
            </w:r>
            <w:r w:rsidR="005505A9" w:rsidRPr="00E4780D">
              <w:rPr>
                <w:noProof/>
                <w:webHidden/>
              </w:rPr>
              <w:fldChar w:fldCharType="begin"/>
            </w:r>
            <w:r w:rsidR="005505A9" w:rsidRPr="00E4780D">
              <w:rPr>
                <w:noProof/>
                <w:webHidden/>
              </w:rPr>
              <w:instrText xml:space="preserve"> PAGEREF _Toc530329857 \h </w:instrText>
            </w:r>
            <w:r w:rsidR="005505A9" w:rsidRPr="00E4780D">
              <w:rPr>
                <w:noProof/>
                <w:webHidden/>
              </w:rPr>
            </w:r>
            <w:r w:rsidR="005505A9" w:rsidRPr="00E4780D">
              <w:rPr>
                <w:noProof/>
                <w:webHidden/>
              </w:rPr>
              <w:fldChar w:fldCharType="separate"/>
            </w:r>
            <w:r w:rsidR="005505A9" w:rsidRPr="00E4780D">
              <w:rPr>
                <w:noProof/>
                <w:webHidden/>
              </w:rPr>
              <w:t>6</w:t>
            </w:r>
            <w:r w:rsidR="005505A9" w:rsidRPr="00E4780D">
              <w:rPr>
                <w:noProof/>
                <w:webHidden/>
              </w:rPr>
              <w:fldChar w:fldCharType="end"/>
            </w:r>
          </w:hyperlink>
        </w:p>
        <w:p w14:paraId="38B308B8" w14:textId="77777777" w:rsidR="005505A9" w:rsidRPr="00E4780D" w:rsidRDefault="006F336F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30329858" w:history="1">
            <w:r w:rsidR="005505A9" w:rsidRPr="00E4780D">
              <w:rPr>
                <w:rStyle w:val="Hipervnculo"/>
                <w:noProof/>
              </w:rPr>
              <w:t>C.</w:t>
            </w:r>
            <w:r w:rsidR="005505A9" w:rsidRPr="00E4780D">
              <w:rPr>
                <w:rFonts w:eastAsiaTheme="minorEastAsia"/>
                <w:noProof/>
                <w:lang w:eastAsia="es-MX"/>
              </w:rPr>
              <w:tab/>
            </w:r>
            <w:r w:rsidR="005505A9" w:rsidRPr="00E4780D">
              <w:rPr>
                <w:rStyle w:val="Hipervnculo"/>
                <w:noProof/>
              </w:rPr>
              <w:t>Solución nutritiva y variable que afectan al cultivo</w:t>
            </w:r>
            <w:r w:rsidR="005505A9" w:rsidRPr="00E4780D">
              <w:rPr>
                <w:noProof/>
                <w:webHidden/>
              </w:rPr>
              <w:tab/>
            </w:r>
            <w:r w:rsidR="005505A9" w:rsidRPr="00E4780D">
              <w:rPr>
                <w:noProof/>
                <w:webHidden/>
              </w:rPr>
              <w:fldChar w:fldCharType="begin"/>
            </w:r>
            <w:r w:rsidR="005505A9" w:rsidRPr="00E4780D">
              <w:rPr>
                <w:noProof/>
                <w:webHidden/>
              </w:rPr>
              <w:instrText xml:space="preserve"> PAGEREF _Toc530329858 \h </w:instrText>
            </w:r>
            <w:r w:rsidR="005505A9" w:rsidRPr="00E4780D">
              <w:rPr>
                <w:noProof/>
                <w:webHidden/>
              </w:rPr>
            </w:r>
            <w:r w:rsidR="005505A9" w:rsidRPr="00E4780D">
              <w:rPr>
                <w:noProof/>
                <w:webHidden/>
              </w:rPr>
              <w:fldChar w:fldCharType="separate"/>
            </w:r>
            <w:r w:rsidR="005505A9" w:rsidRPr="00E4780D">
              <w:rPr>
                <w:noProof/>
                <w:webHidden/>
              </w:rPr>
              <w:t>8</w:t>
            </w:r>
            <w:r w:rsidR="005505A9" w:rsidRPr="00E4780D">
              <w:rPr>
                <w:noProof/>
                <w:webHidden/>
              </w:rPr>
              <w:fldChar w:fldCharType="end"/>
            </w:r>
          </w:hyperlink>
        </w:p>
        <w:p w14:paraId="224467E9" w14:textId="77777777" w:rsidR="005505A9" w:rsidRPr="00E4780D" w:rsidRDefault="006F336F">
          <w:pPr>
            <w:pStyle w:val="TDC1"/>
            <w:rPr>
              <w:rFonts w:asciiTheme="minorHAnsi" w:eastAsiaTheme="minorEastAsia" w:hAnsiTheme="minorHAnsi" w:cstheme="minorBidi"/>
              <w:sz w:val="22"/>
              <w:szCs w:val="22"/>
              <w:lang w:eastAsia="es-MX"/>
            </w:rPr>
          </w:pPr>
          <w:hyperlink w:anchor="_Toc530329859" w:history="1">
            <w:r w:rsidR="005505A9" w:rsidRPr="00E4780D">
              <w:rPr>
                <w:rStyle w:val="Hipervnculo"/>
                <w:caps/>
              </w:rPr>
              <w:t>III.</w:t>
            </w:r>
            <w:r w:rsidR="005505A9" w:rsidRPr="00E4780D">
              <w:rPr>
                <w:rFonts w:asciiTheme="minorHAnsi" w:eastAsiaTheme="minorEastAsia" w:hAnsiTheme="minorHAnsi" w:cstheme="minorBidi"/>
                <w:sz w:val="22"/>
                <w:szCs w:val="22"/>
                <w:lang w:eastAsia="es-MX"/>
              </w:rPr>
              <w:tab/>
            </w:r>
            <w:r w:rsidR="005505A9" w:rsidRPr="00E4780D">
              <w:rPr>
                <w:rStyle w:val="Hipervnculo"/>
                <w:caps/>
              </w:rPr>
              <w:t>Memoria fotográfica</w:t>
            </w:r>
            <w:r w:rsidR="005505A9" w:rsidRPr="00E4780D">
              <w:rPr>
                <w:webHidden/>
              </w:rPr>
              <w:tab/>
            </w:r>
            <w:r w:rsidR="005505A9" w:rsidRPr="00E4780D">
              <w:rPr>
                <w:webHidden/>
              </w:rPr>
              <w:fldChar w:fldCharType="begin"/>
            </w:r>
            <w:r w:rsidR="005505A9" w:rsidRPr="00E4780D">
              <w:rPr>
                <w:webHidden/>
              </w:rPr>
              <w:instrText xml:space="preserve"> PAGEREF _Toc530329859 \h </w:instrText>
            </w:r>
            <w:r w:rsidR="005505A9" w:rsidRPr="00E4780D">
              <w:rPr>
                <w:webHidden/>
              </w:rPr>
            </w:r>
            <w:r w:rsidR="005505A9" w:rsidRPr="00E4780D">
              <w:rPr>
                <w:webHidden/>
              </w:rPr>
              <w:fldChar w:fldCharType="separate"/>
            </w:r>
            <w:r w:rsidR="005505A9" w:rsidRPr="00E4780D">
              <w:rPr>
                <w:webHidden/>
              </w:rPr>
              <w:t>9</w:t>
            </w:r>
            <w:r w:rsidR="005505A9" w:rsidRPr="00E4780D">
              <w:rPr>
                <w:webHidden/>
              </w:rPr>
              <w:fldChar w:fldCharType="end"/>
            </w:r>
          </w:hyperlink>
        </w:p>
        <w:p w14:paraId="551C7569" w14:textId="77777777" w:rsidR="005505A9" w:rsidRPr="00E4780D" w:rsidRDefault="006F336F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30329860" w:history="1">
            <w:r w:rsidR="005505A9" w:rsidRPr="00E4780D">
              <w:rPr>
                <w:rStyle w:val="Hipervnculo"/>
                <w:noProof/>
              </w:rPr>
              <w:t>A.</w:t>
            </w:r>
            <w:r w:rsidR="005505A9" w:rsidRPr="00E4780D">
              <w:rPr>
                <w:rFonts w:eastAsiaTheme="minorEastAsia"/>
                <w:noProof/>
                <w:lang w:eastAsia="es-MX"/>
              </w:rPr>
              <w:tab/>
            </w:r>
            <w:r w:rsidR="005505A9" w:rsidRPr="00E4780D">
              <w:rPr>
                <w:rStyle w:val="Hipervnculo"/>
                <w:noProof/>
              </w:rPr>
              <w:t>Registro fotográfico del invernadero hidropónico</w:t>
            </w:r>
            <w:r w:rsidR="005505A9" w:rsidRPr="00E4780D">
              <w:rPr>
                <w:noProof/>
                <w:webHidden/>
              </w:rPr>
              <w:tab/>
            </w:r>
            <w:r w:rsidR="005505A9" w:rsidRPr="00E4780D">
              <w:rPr>
                <w:noProof/>
                <w:webHidden/>
              </w:rPr>
              <w:fldChar w:fldCharType="begin"/>
            </w:r>
            <w:r w:rsidR="005505A9" w:rsidRPr="00E4780D">
              <w:rPr>
                <w:noProof/>
                <w:webHidden/>
              </w:rPr>
              <w:instrText xml:space="preserve"> PAGEREF _Toc530329860 \h </w:instrText>
            </w:r>
            <w:r w:rsidR="005505A9" w:rsidRPr="00E4780D">
              <w:rPr>
                <w:noProof/>
                <w:webHidden/>
              </w:rPr>
            </w:r>
            <w:r w:rsidR="005505A9" w:rsidRPr="00E4780D">
              <w:rPr>
                <w:noProof/>
                <w:webHidden/>
              </w:rPr>
              <w:fldChar w:fldCharType="separate"/>
            </w:r>
            <w:r w:rsidR="005505A9" w:rsidRPr="00E4780D">
              <w:rPr>
                <w:noProof/>
                <w:webHidden/>
              </w:rPr>
              <w:t>9</w:t>
            </w:r>
            <w:r w:rsidR="005505A9" w:rsidRPr="00E4780D">
              <w:rPr>
                <w:noProof/>
                <w:webHidden/>
              </w:rPr>
              <w:fldChar w:fldCharType="end"/>
            </w:r>
          </w:hyperlink>
        </w:p>
        <w:p w14:paraId="55CACB9B" w14:textId="77777777" w:rsidR="005505A9" w:rsidRPr="00E4780D" w:rsidRDefault="006F336F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530329861" w:history="1">
            <w:r w:rsidR="005505A9" w:rsidRPr="00E4780D">
              <w:rPr>
                <w:rStyle w:val="Hipervnculo"/>
                <w:noProof/>
              </w:rPr>
              <w:t>B.</w:t>
            </w:r>
            <w:r w:rsidR="005505A9" w:rsidRPr="00E4780D">
              <w:rPr>
                <w:rFonts w:eastAsiaTheme="minorEastAsia"/>
                <w:noProof/>
                <w:lang w:eastAsia="es-MX"/>
              </w:rPr>
              <w:tab/>
            </w:r>
            <w:r w:rsidR="005505A9" w:rsidRPr="00E4780D">
              <w:rPr>
                <w:rStyle w:val="Hipervnculo"/>
                <w:noProof/>
              </w:rPr>
              <w:t>Registro fotográfico del crecimiento del cultivo</w:t>
            </w:r>
            <w:r w:rsidR="005505A9" w:rsidRPr="00E4780D">
              <w:rPr>
                <w:noProof/>
                <w:webHidden/>
              </w:rPr>
              <w:tab/>
            </w:r>
            <w:r w:rsidR="005505A9" w:rsidRPr="00E4780D">
              <w:rPr>
                <w:noProof/>
                <w:webHidden/>
              </w:rPr>
              <w:fldChar w:fldCharType="begin"/>
            </w:r>
            <w:r w:rsidR="005505A9" w:rsidRPr="00E4780D">
              <w:rPr>
                <w:noProof/>
                <w:webHidden/>
              </w:rPr>
              <w:instrText xml:space="preserve"> PAGEREF _Toc530329861 \h </w:instrText>
            </w:r>
            <w:r w:rsidR="005505A9" w:rsidRPr="00E4780D">
              <w:rPr>
                <w:noProof/>
                <w:webHidden/>
              </w:rPr>
            </w:r>
            <w:r w:rsidR="005505A9" w:rsidRPr="00E4780D">
              <w:rPr>
                <w:noProof/>
                <w:webHidden/>
              </w:rPr>
              <w:fldChar w:fldCharType="separate"/>
            </w:r>
            <w:r w:rsidR="005505A9" w:rsidRPr="00E4780D">
              <w:rPr>
                <w:noProof/>
                <w:webHidden/>
              </w:rPr>
              <w:t>19</w:t>
            </w:r>
            <w:r w:rsidR="005505A9" w:rsidRPr="00E4780D">
              <w:rPr>
                <w:noProof/>
                <w:webHidden/>
              </w:rPr>
              <w:fldChar w:fldCharType="end"/>
            </w:r>
          </w:hyperlink>
        </w:p>
        <w:p w14:paraId="20628DB5" w14:textId="77777777" w:rsidR="005505A9" w:rsidRPr="00E4780D" w:rsidRDefault="006F336F">
          <w:pPr>
            <w:pStyle w:val="TDC1"/>
            <w:rPr>
              <w:rFonts w:asciiTheme="minorHAnsi" w:eastAsiaTheme="minorEastAsia" w:hAnsiTheme="minorHAnsi" w:cstheme="minorBidi"/>
              <w:sz w:val="22"/>
              <w:szCs w:val="22"/>
              <w:lang w:eastAsia="es-MX"/>
            </w:rPr>
          </w:pPr>
          <w:hyperlink w:anchor="_Toc530329862" w:history="1">
            <w:r w:rsidR="005505A9" w:rsidRPr="00E4780D">
              <w:rPr>
                <w:rStyle w:val="Hipervnculo"/>
                <w:caps/>
              </w:rPr>
              <w:t>IV.</w:t>
            </w:r>
            <w:r w:rsidR="005505A9" w:rsidRPr="00E4780D">
              <w:rPr>
                <w:rFonts w:asciiTheme="minorHAnsi" w:eastAsiaTheme="minorEastAsia" w:hAnsiTheme="minorHAnsi" w:cstheme="minorBidi"/>
                <w:sz w:val="22"/>
                <w:szCs w:val="22"/>
                <w:lang w:eastAsia="es-MX"/>
              </w:rPr>
              <w:tab/>
            </w:r>
            <w:r w:rsidR="005505A9" w:rsidRPr="00E4780D">
              <w:rPr>
                <w:rStyle w:val="Hipervnculo"/>
                <w:caps/>
              </w:rPr>
              <w:t>Conclusiones</w:t>
            </w:r>
            <w:r w:rsidR="005505A9" w:rsidRPr="00E4780D">
              <w:rPr>
                <w:webHidden/>
              </w:rPr>
              <w:tab/>
            </w:r>
            <w:r w:rsidR="005505A9" w:rsidRPr="00E4780D">
              <w:rPr>
                <w:webHidden/>
              </w:rPr>
              <w:fldChar w:fldCharType="begin"/>
            </w:r>
            <w:r w:rsidR="005505A9" w:rsidRPr="00E4780D">
              <w:rPr>
                <w:webHidden/>
              </w:rPr>
              <w:instrText xml:space="preserve"> PAGEREF _Toc530329862 \h </w:instrText>
            </w:r>
            <w:r w:rsidR="005505A9" w:rsidRPr="00E4780D">
              <w:rPr>
                <w:webHidden/>
              </w:rPr>
            </w:r>
            <w:r w:rsidR="005505A9" w:rsidRPr="00E4780D">
              <w:rPr>
                <w:webHidden/>
              </w:rPr>
              <w:fldChar w:fldCharType="separate"/>
            </w:r>
            <w:r w:rsidR="005505A9" w:rsidRPr="00E4780D">
              <w:rPr>
                <w:webHidden/>
              </w:rPr>
              <w:t>21</w:t>
            </w:r>
            <w:r w:rsidR="005505A9" w:rsidRPr="00E4780D">
              <w:rPr>
                <w:webHidden/>
              </w:rPr>
              <w:fldChar w:fldCharType="end"/>
            </w:r>
          </w:hyperlink>
        </w:p>
        <w:p w14:paraId="4B94D5A5" w14:textId="77777777" w:rsidR="00443666" w:rsidRPr="00E4780D" w:rsidRDefault="00443666" w:rsidP="00443666">
          <w:pPr>
            <w:rPr>
              <w:rFonts w:ascii="Times New Roman" w:hAnsi="Times New Roman" w:cs="Times New Roman"/>
              <w:b/>
              <w:bCs/>
              <w:sz w:val="20"/>
              <w:szCs w:val="20"/>
            </w:rPr>
          </w:pPr>
          <w:r w:rsidRPr="00E4780D">
            <w:rPr>
              <w:rFonts w:ascii="Times New Roman" w:hAnsi="Times New Roman" w:cs="Times New Roman"/>
              <w:b/>
              <w:bCs/>
              <w:sz w:val="20"/>
              <w:szCs w:val="20"/>
            </w:rPr>
            <w:fldChar w:fldCharType="end"/>
          </w:r>
        </w:p>
      </w:sdtContent>
    </w:sdt>
    <w:p w14:paraId="3DEEC669" w14:textId="77777777" w:rsidR="00443666" w:rsidRPr="00E4780D" w:rsidRDefault="00443666" w:rsidP="00870FDC"/>
    <w:p w14:paraId="3656B9AB" w14:textId="77777777" w:rsidR="00443666" w:rsidRPr="00E4780D" w:rsidRDefault="00443666" w:rsidP="00870FDC"/>
    <w:p w14:paraId="45FB0818" w14:textId="77777777" w:rsidR="00443666" w:rsidRPr="00E4780D" w:rsidRDefault="00443666" w:rsidP="00870FDC"/>
    <w:p w14:paraId="049F31CB" w14:textId="77777777" w:rsidR="00443666" w:rsidRPr="00E4780D" w:rsidRDefault="00443666" w:rsidP="00870FDC"/>
    <w:p w14:paraId="53128261" w14:textId="77777777" w:rsidR="00443666" w:rsidRPr="00E4780D" w:rsidRDefault="00443666" w:rsidP="00870FDC"/>
    <w:p w14:paraId="62486C05" w14:textId="77777777" w:rsidR="00443666" w:rsidRPr="00E4780D" w:rsidRDefault="00443666" w:rsidP="00870FDC"/>
    <w:p w14:paraId="4101652C" w14:textId="77777777" w:rsidR="00443666" w:rsidRPr="00E4780D" w:rsidRDefault="00443666" w:rsidP="00870FDC"/>
    <w:p w14:paraId="4B99056E" w14:textId="77777777" w:rsidR="008312E1" w:rsidRPr="00E4780D" w:rsidRDefault="008312E1" w:rsidP="00870FDC"/>
    <w:p w14:paraId="1299C43A" w14:textId="77777777" w:rsidR="008312E1" w:rsidRPr="00E4780D" w:rsidRDefault="008312E1" w:rsidP="00870FDC"/>
    <w:p w14:paraId="4DDBEF00" w14:textId="77777777" w:rsidR="008312E1" w:rsidRPr="00E4780D" w:rsidRDefault="008312E1" w:rsidP="00870FDC"/>
    <w:p w14:paraId="3461D779" w14:textId="77777777" w:rsidR="00443666" w:rsidRPr="00E4780D" w:rsidRDefault="00443666" w:rsidP="00870FDC"/>
    <w:p w14:paraId="3CF2D8B6" w14:textId="77777777" w:rsidR="008D312D" w:rsidRPr="00E4780D" w:rsidRDefault="008D312D" w:rsidP="00870FDC"/>
    <w:p w14:paraId="0FB78278" w14:textId="77777777" w:rsidR="00443666" w:rsidRPr="00E4780D" w:rsidRDefault="00443666" w:rsidP="00870FDC"/>
    <w:p w14:paraId="1FC39945" w14:textId="77777777" w:rsidR="00443666" w:rsidRPr="00E4780D" w:rsidRDefault="00443666" w:rsidP="00870FDC"/>
    <w:p w14:paraId="0562CB0E" w14:textId="77777777" w:rsidR="00443666" w:rsidRPr="00E4780D" w:rsidRDefault="00443666" w:rsidP="00870FDC"/>
    <w:p w14:paraId="34CE0A41" w14:textId="77777777" w:rsidR="00443666" w:rsidRPr="00E4780D" w:rsidRDefault="00443666" w:rsidP="00870FDC"/>
    <w:p w14:paraId="62EBF3C5" w14:textId="77777777" w:rsidR="00443666" w:rsidRPr="00E4780D" w:rsidRDefault="00443666" w:rsidP="00870FDC"/>
    <w:p w14:paraId="6D98A12B" w14:textId="77777777" w:rsidR="00443666" w:rsidRPr="00E4780D" w:rsidRDefault="00443666" w:rsidP="00870FDC"/>
    <w:p w14:paraId="2946DB82" w14:textId="77777777" w:rsidR="00443666" w:rsidRPr="00E4780D" w:rsidRDefault="00443666" w:rsidP="00870FDC"/>
    <w:p w14:paraId="40330075" w14:textId="77777777" w:rsidR="0038450A" w:rsidRPr="00E4780D" w:rsidRDefault="0038450A" w:rsidP="0038450A">
      <w:pPr>
        <w:pStyle w:val="Ttulo1"/>
        <w:numPr>
          <w:ilvl w:val="0"/>
          <w:numId w:val="1"/>
        </w:numPr>
        <w:jc w:val="center"/>
      </w:pPr>
      <w:bookmarkStart w:id="2" w:name="_Toc530329854"/>
      <w:r w:rsidRPr="00E4780D">
        <w:lastRenderedPageBreak/>
        <w:t>INTRODUCCIÓN</w:t>
      </w:r>
      <w:bookmarkEnd w:id="2"/>
    </w:p>
    <w:p w14:paraId="5997CC1D" w14:textId="77777777" w:rsidR="0038450A" w:rsidRPr="00E4780D" w:rsidRDefault="0038450A" w:rsidP="0038450A">
      <w:pPr>
        <w:rPr>
          <w:rFonts w:ascii="Times New Roman" w:hAnsi="Times New Roman" w:cs="Times New Roman"/>
          <w:sz w:val="20"/>
          <w:szCs w:val="20"/>
        </w:rPr>
      </w:pPr>
    </w:p>
    <w:p w14:paraId="43464C72" w14:textId="793B6587" w:rsidR="00036675" w:rsidRPr="00E4780D" w:rsidRDefault="136804F4" w:rsidP="136804F4">
      <w:p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El proyecto FitoSmart: Plataforma tecnológica de </w:t>
      </w:r>
      <w:proofErr w:type="spellStart"/>
      <w:r w:rsidRPr="00E4780D">
        <w:rPr>
          <w:rFonts w:ascii="Times New Roman" w:hAnsi="Times New Roman" w:cs="Times New Roman"/>
          <w:sz w:val="20"/>
          <w:szCs w:val="20"/>
        </w:rPr>
        <w:t>fitomonitorización</w:t>
      </w:r>
      <w:proofErr w:type="spellEnd"/>
      <w:r w:rsidRPr="00E4780D">
        <w:rPr>
          <w:rFonts w:ascii="Times New Roman" w:hAnsi="Times New Roman" w:cs="Times New Roman"/>
          <w:sz w:val="20"/>
          <w:szCs w:val="20"/>
        </w:rPr>
        <w:t xml:space="preserve"> de cultivo hidropónico utilizando Cómputo Sensible al Contexto y técnicas de Inteligencia Artificial; </w:t>
      </w:r>
      <w:r w:rsidR="00016D4C" w:rsidRPr="00E4780D">
        <w:rPr>
          <w:rFonts w:ascii="Times New Roman" w:hAnsi="Times New Roman" w:cs="Times New Roman"/>
          <w:sz w:val="20"/>
          <w:szCs w:val="20"/>
        </w:rPr>
        <w:t xml:space="preserve">tiene como principal objetivo </w:t>
      </w:r>
      <w:r w:rsidRPr="00E4780D">
        <w:rPr>
          <w:rFonts w:ascii="Times New Roman" w:hAnsi="Times New Roman" w:cs="Times New Roman"/>
          <w:sz w:val="20"/>
          <w:szCs w:val="20"/>
        </w:rPr>
        <w:t xml:space="preserve">el desarrollo de un producto capas de agilizar el proceso de cultivo agrícola (riego, fertilización, iluminación, </w:t>
      </w:r>
      <w:proofErr w:type="spellStart"/>
      <w:r w:rsidRPr="00E4780D">
        <w:rPr>
          <w:rFonts w:ascii="Times New Roman" w:hAnsi="Times New Roman" w:cs="Times New Roman"/>
          <w:sz w:val="20"/>
          <w:szCs w:val="20"/>
        </w:rPr>
        <w:t>fertirrigación</w:t>
      </w:r>
      <w:proofErr w:type="spellEnd"/>
      <w:r w:rsidRPr="00E4780D">
        <w:rPr>
          <w:rFonts w:ascii="Times New Roman" w:hAnsi="Times New Roman" w:cs="Times New Roman"/>
          <w:sz w:val="20"/>
          <w:szCs w:val="20"/>
        </w:rPr>
        <w:t>) sin depender de la fertilidad del suelo y de las condiciones climáticas.</w:t>
      </w:r>
    </w:p>
    <w:p w14:paraId="71CDF1F7" w14:textId="60AAD12E" w:rsidR="136804F4" w:rsidRPr="00E4780D" w:rsidRDefault="136804F4" w:rsidP="136804F4">
      <w:p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Este documento describe el desarrollo de un prototipo funcional que permitió validar la tecnología desarrollada durante la ejecución de la tercera etapa del proyecto.</w:t>
      </w:r>
    </w:p>
    <w:p w14:paraId="77CD7B46" w14:textId="77777777" w:rsidR="00C3672D" w:rsidRPr="00E4780D" w:rsidRDefault="00A14E80" w:rsidP="00036675">
      <w:p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Para lograr dicho proyecto se realizaron pruebas en un invernadero hidropónico base que era capaz de cultivar 20 plantas como máximo (esto se </w:t>
      </w:r>
      <w:r w:rsidR="00D1283B" w:rsidRPr="00E4780D">
        <w:rPr>
          <w:rFonts w:ascii="Times New Roman" w:hAnsi="Times New Roman" w:cs="Times New Roman"/>
          <w:sz w:val="20"/>
          <w:szCs w:val="20"/>
        </w:rPr>
        <w:t>detalla</w:t>
      </w:r>
      <w:r w:rsidRPr="00E4780D">
        <w:rPr>
          <w:rFonts w:ascii="Times New Roman" w:hAnsi="Times New Roman" w:cs="Times New Roman"/>
          <w:sz w:val="20"/>
          <w:szCs w:val="20"/>
        </w:rPr>
        <w:t xml:space="preserve"> en el documento “AN_R8_Elaboración de bosquejos previos”), dichas pruebas dejaron datos e información importante que posteriormente serán usadas para la crear un pro</w:t>
      </w:r>
      <w:r w:rsidR="00D1283B" w:rsidRPr="00E4780D">
        <w:rPr>
          <w:rFonts w:ascii="Times New Roman" w:hAnsi="Times New Roman" w:cs="Times New Roman"/>
          <w:sz w:val="20"/>
          <w:szCs w:val="20"/>
        </w:rPr>
        <w:t>totipo funcional a mayor escala y por lo cual se deben conocer las necesidades que este requiere.</w:t>
      </w:r>
    </w:p>
    <w:p w14:paraId="110FFD37" w14:textId="77777777" w:rsidR="00C3672D" w:rsidRPr="00E4780D" w:rsidRDefault="00C3672D" w:rsidP="00036675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C1702BC" w14:textId="77777777" w:rsidR="00036675" w:rsidRPr="00E4780D" w:rsidRDefault="00036675" w:rsidP="00D1283B">
      <w:p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El </w:t>
      </w:r>
      <w:r w:rsidR="00FA0BFC" w:rsidRPr="00E4780D">
        <w:rPr>
          <w:rFonts w:ascii="Times New Roman" w:hAnsi="Times New Roman" w:cs="Times New Roman"/>
          <w:sz w:val="20"/>
          <w:szCs w:val="20"/>
        </w:rPr>
        <w:t>Fitotrón</w:t>
      </w:r>
      <w:r w:rsidRPr="00E4780D">
        <w:rPr>
          <w:rFonts w:ascii="Times New Roman" w:hAnsi="Times New Roman" w:cs="Times New Roman"/>
          <w:sz w:val="20"/>
          <w:szCs w:val="20"/>
        </w:rPr>
        <w:t xml:space="preserve"> </w:t>
      </w:r>
      <w:r w:rsidR="00D1283B" w:rsidRPr="00E4780D">
        <w:rPr>
          <w:rFonts w:ascii="Times New Roman" w:hAnsi="Times New Roman" w:cs="Times New Roman"/>
          <w:sz w:val="20"/>
          <w:szCs w:val="20"/>
        </w:rPr>
        <w:t>sigue siendo un elemento de</w:t>
      </w:r>
      <w:r w:rsidRPr="00E4780D">
        <w:rPr>
          <w:rFonts w:ascii="Times New Roman" w:hAnsi="Times New Roman" w:cs="Times New Roman"/>
          <w:sz w:val="20"/>
          <w:szCs w:val="20"/>
        </w:rPr>
        <w:t xml:space="preserve"> cultivo hidropónico (</w:t>
      </w:r>
      <w:r w:rsidR="00443666" w:rsidRPr="00E4780D">
        <w:rPr>
          <w:rFonts w:ascii="Times New Roman" w:hAnsi="Times New Roman" w:cs="Times New Roman"/>
          <w:sz w:val="20"/>
          <w:szCs w:val="20"/>
        </w:rPr>
        <w:t>cultivo sin suelo)</w:t>
      </w:r>
      <w:r w:rsidR="00D1283B" w:rsidRPr="00E4780D">
        <w:rPr>
          <w:rFonts w:ascii="Times New Roman" w:hAnsi="Times New Roman" w:cs="Times New Roman"/>
          <w:sz w:val="20"/>
          <w:szCs w:val="20"/>
        </w:rPr>
        <w:t xml:space="preserve"> y </w:t>
      </w:r>
      <w:r w:rsidRPr="00E4780D">
        <w:rPr>
          <w:rFonts w:ascii="Times New Roman" w:hAnsi="Times New Roman" w:cs="Times New Roman"/>
          <w:sz w:val="20"/>
          <w:szCs w:val="20"/>
        </w:rPr>
        <w:t>presenta las siguientes ventajas:</w:t>
      </w:r>
    </w:p>
    <w:p w14:paraId="4888E5AB" w14:textId="77777777" w:rsidR="00D1283B" w:rsidRPr="00E4780D" w:rsidRDefault="00D1283B" w:rsidP="00D1283B">
      <w:pPr>
        <w:pStyle w:val="Prrafodelista"/>
        <w:numPr>
          <w:ilvl w:val="0"/>
          <w:numId w:val="8"/>
        </w:numPr>
        <w:spacing w:before="240" w:after="240" w:line="276" w:lineRule="auto"/>
        <w:ind w:left="709" w:hanging="425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Se optimizan todos los insumos de la producción: agua, fertilizantes, energía, etc.</w:t>
      </w:r>
    </w:p>
    <w:p w14:paraId="293030A3" w14:textId="77777777" w:rsidR="00D1283B" w:rsidRPr="00E4780D" w:rsidRDefault="00D1283B" w:rsidP="00D1283B">
      <w:pPr>
        <w:pStyle w:val="Prrafodelista"/>
        <w:numPr>
          <w:ilvl w:val="0"/>
          <w:numId w:val="8"/>
        </w:numPr>
        <w:spacing w:before="240" w:after="240" w:line="276" w:lineRule="auto"/>
        <w:ind w:left="709" w:hanging="425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Se obtienen productos química y biológicamente inocuos, debido a que casi no se usan agroquímicos, pues los cultivos no están expuestos a problemas fitopatológicos relacionados con patógenos del suelo (nematodos, hongos y bacterias).</w:t>
      </w:r>
    </w:p>
    <w:p w14:paraId="555D8765" w14:textId="77777777" w:rsidR="00D1283B" w:rsidRPr="00E4780D" w:rsidRDefault="00D1283B" w:rsidP="00D1283B">
      <w:pPr>
        <w:pStyle w:val="Prrafodelista"/>
        <w:numPr>
          <w:ilvl w:val="0"/>
          <w:numId w:val="8"/>
        </w:numPr>
        <w:spacing w:before="240" w:after="240" w:line="276" w:lineRule="auto"/>
        <w:ind w:left="709" w:hanging="425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Se reducen los costos por el ahorro en mano de obra y control de plagas.</w:t>
      </w:r>
    </w:p>
    <w:p w14:paraId="444AFB0D" w14:textId="77777777" w:rsidR="00D1283B" w:rsidRPr="00E4780D" w:rsidRDefault="00D1283B" w:rsidP="00D1283B">
      <w:pPr>
        <w:pStyle w:val="Prrafodelista"/>
        <w:numPr>
          <w:ilvl w:val="0"/>
          <w:numId w:val="8"/>
        </w:numPr>
        <w:spacing w:before="240" w:after="240" w:line="276" w:lineRule="auto"/>
        <w:ind w:left="709" w:hanging="425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Aprovechamiento de suelos o terrenos no adecuados para la agricultura tradicional.</w:t>
      </w:r>
    </w:p>
    <w:p w14:paraId="5DCE872E" w14:textId="77777777" w:rsidR="00D1283B" w:rsidRPr="00E4780D" w:rsidRDefault="00D1283B" w:rsidP="00D1283B">
      <w:pPr>
        <w:pStyle w:val="Prrafodelista"/>
        <w:numPr>
          <w:ilvl w:val="0"/>
          <w:numId w:val="7"/>
        </w:numPr>
        <w:spacing w:before="240" w:after="240" w:line="276" w:lineRule="auto"/>
        <w:ind w:left="709" w:hanging="425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Alto rendimiento por superficie – año, es decir, hay producción continua en el mismo lugar y con ahorro de espacio.</w:t>
      </w:r>
    </w:p>
    <w:p w14:paraId="76AFACD5" w14:textId="77777777" w:rsidR="00D1283B" w:rsidRPr="00E4780D" w:rsidRDefault="00D1283B" w:rsidP="00D1283B">
      <w:pPr>
        <w:pStyle w:val="Prrafodelista"/>
        <w:numPr>
          <w:ilvl w:val="0"/>
          <w:numId w:val="8"/>
        </w:numPr>
        <w:spacing w:before="240" w:after="240" w:line="276" w:lineRule="auto"/>
        <w:ind w:left="709" w:hanging="425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Garantía de sustentabilidad alimentaria por medio de la disminución en el tiempo del ciclo de cultivo y por consecuencia el incremento de número de cosechas por año.</w:t>
      </w:r>
    </w:p>
    <w:p w14:paraId="4D200F03" w14:textId="77777777" w:rsidR="00C3672D" w:rsidRPr="00E4780D" w:rsidRDefault="00D1283B" w:rsidP="00C3672D">
      <w:pPr>
        <w:pStyle w:val="Prrafodelista"/>
        <w:numPr>
          <w:ilvl w:val="0"/>
          <w:numId w:val="8"/>
        </w:numPr>
        <w:spacing w:before="240" w:after="240" w:line="276" w:lineRule="auto"/>
        <w:ind w:left="709" w:hanging="425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Permite tener un mayor control de calidad en el producto final.</w:t>
      </w:r>
    </w:p>
    <w:p w14:paraId="6B699379" w14:textId="77777777" w:rsidR="00C3672D" w:rsidRPr="00E4780D" w:rsidRDefault="00C3672D" w:rsidP="00C3672D">
      <w:pPr>
        <w:pStyle w:val="Prrafodelista"/>
        <w:spacing w:before="240" w:after="240" w:line="276" w:lineRule="auto"/>
        <w:ind w:left="709"/>
        <w:jc w:val="both"/>
        <w:rPr>
          <w:rFonts w:ascii="Times New Roman" w:hAnsi="Times New Roman" w:cs="Times New Roman"/>
          <w:sz w:val="20"/>
          <w:szCs w:val="20"/>
        </w:rPr>
      </w:pPr>
    </w:p>
    <w:p w14:paraId="51530343" w14:textId="77777777" w:rsidR="00C3672D" w:rsidRPr="00E4780D" w:rsidRDefault="002A77DC" w:rsidP="002A77DC">
      <w:p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Se realizará una descripción de las características para el prototipo funcional del Fitotrón, esto es para realizar las pruebas que someten al cultivo a diferentes entornos, usando también diferentes tipos de cultivo, pero con los parámetros recomendados a fin de encontrar el ambiente más adecuado para el desarrollo de las plantas.</w:t>
      </w:r>
    </w:p>
    <w:p w14:paraId="3FE9F23F" w14:textId="77777777" w:rsidR="00C3672D" w:rsidRPr="00E4780D" w:rsidRDefault="00C3672D" w:rsidP="002A77DC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4323E3A" w14:textId="77777777" w:rsidR="002A77DC" w:rsidRPr="00E4780D" w:rsidRDefault="002A77DC" w:rsidP="002A77DC">
      <w:p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Las siguientes funcionalidades derivan de lo dicho anteriormente:</w:t>
      </w:r>
    </w:p>
    <w:p w14:paraId="71EEEC42" w14:textId="77777777" w:rsidR="002A77DC" w:rsidRPr="00E4780D" w:rsidRDefault="002A77DC" w:rsidP="002A77DC">
      <w:pPr>
        <w:pStyle w:val="Prrafodelista"/>
        <w:numPr>
          <w:ilvl w:val="0"/>
          <w:numId w:val="12"/>
        </w:numPr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Monitorizar las variables ambientales como: Temperatura ambiental, humedad, luminosidad, presión atmosférica, altitud, dióxido de carbono.</w:t>
      </w:r>
    </w:p>
    <w:p w14:paraId="6DDC9081" w14:textId="77777777" w:rsidR="002A77DC" w:rsidRPr="00E4780D" w:rsidRDefault="002A77DC" w:rsidP="002A77DC">
      <w:pPr>
        <w:pStyle w:val="Prrafodelista"/>
        <w:numPr>
          <w:ilvl w:val="0"/>
          <w:numId w:val="12"/>
        </w:numPr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Monitorizar las variables de la solución nutritiva: pH, temperatura de la solución nutritiva, y conductividad eléctrica.</w:t>
      </w:r>
    </w:p>
    <w:p w14:paraId="62A439BF" w14:textId="77777777" w:rsidR="002A77DC" w:rsidRPr="00E4780D" w:rsidRDefault="002A77DC" w:rsidP="002A77DC">
      <w:pPr>
        <w:pStyle w:val="Prrafodelista"/>
        <w:numPr>
          <w:ilvl w:val="0"/>
          <w:numId w:val="12"/>
        </w:numPr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Controlar el flujo de la solución nutritiva.</w:t>
      </w:r>
    </w:p>
    <w:p w14:paraId="52603E6C" w14:textId="77777777" w:rsidR="002A77DC" w:rsidRPr="00E4780D" w:rsidRDefault="002A77DC" w:rsidP="002A77DC">
      <w:pPr>
        <w:pStyle w:val="Prrafodelista"/>
        <w:numPr>
          <w:ilvl w:val="0"/>
          <w:numId w:val="12"/>
        </w:numPr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Disponer de controles </w:t>
      </w:r>
      <w:proofErr w:type="spellStart"/>
      <w:r w:rsidRPr="00E4780D">
        <w:rPr>
          <w:rFonts w:ascii="Times New Roman" w:hAnsi="Times New Roman" w:cs="Times New Roman"/>
          <w:sz w:val="20"/>
          <w:szCs w:val="20"/>
        </w:rPr>
        <w:t>On</w:t>
      </w:r>
      <w:proofErr w:type="spellEnd"/>
      <w:r w:rsidRPr="00E4780D">
        <w:rPr>
          <w:rFonts w:ascii="Times New Roman" w:hAnsi="Times New Roman" w:cs="Times New Roman"/>
          <w:sz w:val="20"/>
          <w:szCs w:val="20"/>
        </w:rPr>
        <w:t>/Off de 127Vca.</w:t>
      </w:r>
    </w:p>
    <w:p w14:paraId="097FC338" w14:textId="77777777" w:rsidR="00C3672D" w:rsidRPr="00E4780D" w:rsidRDefault="002A77DC" w:rsidP="00C3672D">
      <w:pPr>
        <w:pStyle w:val="Prrafodelista"/>
        <w:numPr>
          <w:ilvl w:val="0"/>
          <w:numId w:val="12"/>
        </w:numPr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Medir el nivel de la solución nutritiva.</w:t>
      </w:r>
    </w:p>
    <w:p w14:paraId="0D6913A4" w14:textId="77777777" w:rsidR="00C3672D" w:rsidRPr="00E4780D" w:rsidRDefault="00C3672D" w:rsidP="00C3672D">
      <w:pPr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El prototipo del Fitotrón deberá funcionar bajo los siguientes requerimientos:</w:t>
      </w:r>
    </w:p>
    <w:p w14:paraId="7374223B" w14:textId="77777777" w:rsidR="00C3672D" w:rsidRPr="00E4780D" w:rsidRDefault="00C3672D" w:rsidP="00C3672D">
      <w:pPr>
        <w:pStyle w:val="Prrafodelista"/>
        <w:numPr>
          <w:ilvl w:val="0"/>
          <w:numId w:val="13"/>
        </w:numPr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Ambiente operativo adecuado.</w:t>
      </w:r>
    </w:p>
    <w:p w14:paraId="6D8E2A4C" w14:textId="77777777" w:rsidR="00C3672D" w:rsidRPr="00E4780D" w:rsidRDefault="00C3672D" w:rsidP="00C3672D">
      <w:pPr>
        <w:pStyle w:val="Prrafodelista"/>
        <w:numPr>
          <w:ilvl w:val="0"/>
          <w:numId w:val="13"/>
        </w:numPr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lastRenderedPageBreak/>
        <w:t>Comunicación WiFi.</w:t>
      </w:r>
    </w:p>
    <w:p w14:paraId="4975098A" w14:textId="77777777" w:rsidR="00443666" w:rsidRPr="00E4780D" w:rsidRDefault="00C3672D" w:rsidP="00443666">
      <w:pPr>
        <w:pStyle w:val="Prrafodelista"/>
        <w:numPr>
          <w:ilvl w:val="0"/>
          <w:numId w:val="13"/>
        </w:numPr>
        <w:spacing w:before="240" w:after="240" w:line="276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Disponibilidad de internet.</w:t>
      </w:r>
    </w:p>
    <w:p w14:paraId="2910CA44" w14:textId="77777777" w:rsidR="008D312D" w:rsidRPr="00E4780D" w:rsidRDefault="00013809" w:rsidP="00013809">
      <w:pPr>
        <w:pStyle w:val="Ttulo1"/>
        <w:numPr>
          <w:ilvl w:val="0"/>
          <w:numId w:val="1"/>
        </w:numPr>
        <w:jc w:val="center"/>
        <w:rPr>
          <w:caps/>
        </w:rPr>
      </w:pPr>
      <w:bookmarkStart w:id="3" w:name="_Toc530329855"/>
      <w:r w:rsidRPr="00E4780D">
        <w:rPr>
          <w:caps/>
        </w:rPr>
        <w:t>Desarrollo de la prueba de</w:t>
      </w:r>
      <w:r w:rsidR="00C3672D" w:rsidRPr="00E4780D">
        <w:rPr>
          <w:caps/>
        </w:rPr>
        <w:t>l</w:t>
      </w:r>
      <w:r w:rsidRPr="00E4780D">
        <w:rPr>
          <w:caps/>
        </w:rPr>
        <w:t xml:space="preserve"> </w:t>
      </w:r>
      <w:r w:rsidR="00C3672D" w:rsidRPr="00E4780D">
        <w:rPr>
          <w:caps/>
        </w:rPr>
        <w:t>prototipo funcional</w:t>
      </w:r>
      <w:bookmarkEnd w:id="3"/>
    </w:p>
    <w:p w14:paraId="1F72F646" w14:textId="77777777" w:rsidR="00013809" w:rsidRPr="00E4780D" w:rsidRDefault="00013809" w:rsidP="00013809"/>
    <w:p w14:paraId="00EAC184" w14:textId="77777777" w:rsidR="00013809" w:rsidRPr="00E4780D" w:rsidRDefault="00013809" w:rsidP="00293982">
      <w:pPr>
        <w:pStyle w:val="Ttulo2"/>
        <w:numPr>
          <w:ilvl w:val="0"/>
          <w:numId w:val="3"/>
        </w:numPr>
        <w:jc w:val="both"/>
      </w:pPr>
      <w:bookmarkStart w:id="4" w:name="_Toc530329856"/>
      <w:r w:rsidRPr="00E4780D">
        <w:t>Diagrama del Fitotrón</w:t>
      </w:r>
      <w:bookmarkEnd w:id="4"/>
    </w:p>
    <w:p w14:paraId="66635861" w14:textId="77777777" w:rsidR="001A1889" w:rsidRPr="00E4780D" w:rsidRDefault="001A1889" w:rsidP="136804F4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Para </w:t>
      </w:r>
      <w:r w:rsidR="00C05332" w:rsidRPr="00E4780D">
        <w:rPr>
          <w:rFonts w:ascii="Times New Roman" w:hAnsi="Times New Roman" w:cs="Times New Roman"/>
          <w:sz w:val="20"/>
          <w:szCs w:val="20"/>
        </w:rPr>
        <w:t>el desarrollo del prototipo funcional se tomó como</w:t>
      </w:r>
      <w:r w:rsidR="136804F4" w:rsidRPr="00E4780D">
        <w:rPr>
          <w:rFonts w:ascii="Times New Roman" w:hAnsi="Times New Roman" w:cs="Times New Roman"/>
          <w:sz w:val="20"/>
          <w:szCs w:val="20"/>
        </w:rPr>
        <w:t xml:space="preserve"> base la información </w:t>
      </w:r>
      <w:r w:rsidR="00C05332" w:rsidRPr="00E4780D">
        <w:rPr>
          <w:rFonts w:ascii="Times New Roman" w:hAnsi="Times New Roman" w:cs="Times New Roman"/>
          <w:sz w:val="20"/>
          <w:szCs w:val="20"/>
        </w:rPr>
        <w:t>de la prueba de  concepto</w:t>
      </w:r>
      <w:r w:rsidRPr="00E4780D">
        <w:rPr>
          <w:rFonts w:ascii="Times New Roman" w:hAnsi="Times New Roman" w:cs="Times New Roman"/>
          <w:sz w:val="20"/>
          <w:szCs w:val="20"/>
        </w:rPr>
        <w:t xml:space="preserve"> construida en etapas tempranas durante la ejecución del proyecto</w:t>
      </w:r>
      <w:r w:rsidR="136804F4" w:rsidRPr="00E4780D">
        <w:rPr>
          <w:rFonts w:ascii="Times New Roman" w:hAnsi="Times New Roman" w:cs="Times New Roman"/>
          <w:sz w:val="20"/>
          <w:szCs w:val="20"/>
        </w:rPr>
        <w:t>,</w:t>
      </w:r>
      <w:r w:rsidRPr="00E4780D">
        <w:rPr>
          <w:rFonts w:ascii="Times New Roman" w:hAnsi="Times New Roman" w:cs="Times New Roman"/>
          <w:sz w:val="20"/>
          <w:szCs w:val="20"/>
        </w:rPr>
        <w:t xml:space="preserve"> la cual costa de:</w:t>
      </w:r>
    </w:p>
    <w:p w14:paraId="0CA366FA" w14:textId="77777777" w:rsidR="00AC0443" w:rsidRPr="00E4780D" w:rsidRDefault="00AC0443" w:rsidP="00AC0443">
      <w:pPr>
        <w:pStyle w:val="Prrafodelista"/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Monitorear las variables ambientales que afectan al cultivo.</w:t>
      </w:r>
    </w:p>
    <w:p w14:paraId="5A22B83F" w14:textId="7E98B8F0" w:rsidR="00AC0443" w:rsidRPr="00E4780D" w:rsidRDefault="00AC0443" w:rsidP="00AC0443">
      <w:pPr>
        <w:pStyle w:val="Prrafodelista"/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Monitorear las variables </w:t>
      </w:r>
      <w:r w:rsidR="002D1AE9" w:rsidRPr="00E4780D">
        <w:rPr>
          <w:rFonts w:ascii="Times New Roman" w:hAnsi="Times New Roman" w:cs="Times New Roman"/>
          <w:sz w:val="20"/>
          <w:szCs w:val="20"/>
        </w:rPr>
        <w:t>que afectan a</w:t>
      </w:r>
      <w:r w:rsidRPr="00E4780D">
        <w:rPr>
          <w:rFonts w:ascii="Times New Roman" w:hAnsi="Times New Roman" w:cs="Times New Roman"/>
          <w:sz w:val="20"/>
          <w:szCs w:val="20"/>
        </w:rPr>
        <w:t xml:space="preserve"> la solución nutritiva.</w:t>
      </w:r>
    </w:p>
    <w:p w14:paraId="5AE40AC5" w14:textId="22165CBD" w:rsidR="002D1AE9" w:rsidRPr="00E4780D" w:rsidRDefault="002D1AE9" w:rsidP="002D1AE9">
      <w:pPr>
        <w:pStyle w:val="Prrafodelista"/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Analizar los casos del crecimiento del cultivo.</w:t>
      </w:r>
    </w:p>
    <w:p w14:paraId="4EF07043" w14:textId="76476A58" w:rsidR="002D1AE9" w:rsidRPr="00E4780D" w:rsidRDefault="002D1AE9" w:rsidP="002D1AE9">
      <w:pPr>
        <w:pStyle w:val="Prrafodelista"/>
        <w:numPr>
          <w:ilvl w:val="0"/>
          <w:numId w:val="35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Determinar las condiciones óptimas para reducir el tiempo de crecimiento.</w:t>
      </w:r>
    </w:p>
    <w:p w14:paraId="35CDF607" w14:textId="19C7AAAA" w:rsidR="00B94527" w:rsidRPr="00E4780D" w:rsidRDefault="00B94527" w:rsidP="136804F4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El invernadero hidropónico se construyó tomando en cuenta que se mejora la taza de producción del cultivo, teniendo mayor capacidad de plantas en sus instalaciones.</w:t>
      </w:r>
    </w:p>
    <w:p w14:paraId="3EBB74BB" w14:textId="504552CD" w:rsidR="00013809" w:rsidRPr="00E4780D" w:rsidRDefault="136804F4" w:rsidP="136804F4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El invernadero hidropónico</w:t>
      </w:r>
      <w:r w:rsidR="00B94527" w:rsidRPr="00E4780D">
        <w:rPr>
          <w:rFonts w:ascii="Times New Roman" w:hAnsi="Times New Roman" w:cs="Times New Roman"/>
          <w:sz w:val="20"/>
          <w:szCs w:val="20"/>
        </w:rPr>
        <w:t xml:space="preserve"> permite </w:t>
      </w:r>
      <w:r w:rsidRPr="00E4780D">
        <w:rPr>
          <w:rFonts w:ascii="Times New Roman" w:hAnsi="Times New Roman" w:cs="Times New Roman"/>
          <w:sz w:val="20"/>
          <w:szCs w:val="20"/>
        </w:rPr>
        <w:t xml:space="preserve">realizar las funcionalidades correspondientes para un correcto desarrollo en el crecimiento del cultivo, al monitorear cada una de las variables que se han considerado como las más indispensables. La Figura 1 </w:t>
      </w:r>
      <w:r w:rsidR="00B94527" w:rsidRPr="00E4780D">
        <w:rPr>
          <w:rFonts w:ascii="Times New Roman" w:hAnsi="Times New Roman" w:cs="Times New Roman"/>
          <w:sz w:val="20"/>
          <w:szCs w:val="20"/>
        </w:rPr>
        <w:t xml:space="preserve">muestra la visión general del modelo 3D desarrollado durante la fase de diseño </w:t>
      </w:r>
      <w:r w:rsidR="00AB76AA" w:rsidRPr="00E4780D">
        <w:rPr>
          <w:rFonts w:ascii="Times New Roman" w:hAnsi="Times New Roman" w:cs="Times New Roman"/>
          <w:sz w:val="20"/>
          <w:szCs w:val="20"/>
        </w:rPr>
        <w:t>para el prototipo funcional</w:t>
      </w:r>
      <w:r w:rsidRPr="00E4780D">
        <w:rPr>
          <w:rFonts w:ascii="Times New Roman" w:hAnsi="Times New Roman" w:cs="Times New Roman"/>
          <w:sz w:val="20"/>
          <w:szCs w:val="20"/>
        </w:rPr>
        <w:t>.</w:t>
      </w:r>
    </w:p>
    <w:p w14:paraId="0E865CD7" w14:textId="77777777" w:rsidR="00AB76AA" w:rsidRPr="00E4780D" w:rsidRDefault="00AB76AA" w:rsidP="136804F4">
      <w:pPr>
        <w:rPr>
          <w:rFonts w:ascii="Times New Roman" w:hAnsi="Times New Roman" w:cs="Times New Roman"/>
          <w:sz w:val="20"/>
          <w:szCs w:val="20"/>
        </w:rPr>
      </w:pPr>
    </w:p>
    <w:p w14:paraId="23DE523C" w14:textId="77777777" w:rsidR="00293982" w:rsidRPr="00E4780D" w:rsidRDefault="009D6065" w:rsidP="00293982">
      <w:pPr>
        <w:keepNext/>
        <w:jc w:val="center"/>
      </w:pPr>
      <w:r w:rsidRPr="00E4780D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73C6C9A" wp14:editId="07777777">
            <wp:extent cx="3600000" cy="2181977"/>
            <wp:effectExtent l="19050" t="19050" r="19685" b="27940"/>
            <wp:docPr id="5" name="Imagen 5" descr="C:\Users\MauVlad\Desktop\Residencias\FitoS\Imagenes_fitotron\esque\IMG-20180721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uVlad\Desktop\Residencias\FitoS\Imagenes_fitotron\esque\IMG-20180721-WA002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819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FCF03" w14:textId="77777777" w:rsidR="00293982" w:rsidRPr="00E4780D" w:rsidRDefault="00293982" w:rsidP="00293982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1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="0034657B"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Modelo 3D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de la composición </w:t>
      </w:r>
      <w:r w:rsidR="0034657B"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>del invernadero hidropónico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>.</w:t>
      </w:r>
    </w:p>
    <w:p w14:paraId="52E56223" w14:textId="77777777" w:rsidR="00720ACF" w:rsidRPr="00E4780D" w:rsidRDefault="00720ACF" w:rsidP="00720ACF"/>
    <w:p w14:paraId="3EA0B97B" w14:textId="77777777" w:rsidR="0034657B" w:rsidRPr="00E4780D" w:rsidRDefault="0034657B" w:rsidP="0034657B">
      <w:p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Las características con las que debe contar el invernadero hidropónico se enlistan a continuación:</w:t>
      </w:r>
    </w:p>
    <w:p w14:paraId="6CEB2E6B" w14:textId="77777777" w:rsidR="0034657B" w:rsidRPr="00E4780D" w:rsidRDefault="0034657B" w:rsidP="0034657B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Medidas: 10m largo x 3m ancho.</w:t>
      </w:r>
    </w:p>
    <w:p w14:paraId="7CECEEB4" w14:textId="77777777" w:rsidR="0034657B" w:rsidRPr="00E4780D" w:rsidRDefault="0034657B" w:rsidP="0034657B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6 Vectores de cultivo agrupados en pares, cada vector con 45 plantas.</w:t>
      </w:r>
    </w:p>
    <w:p w14:paraId="1DD2264F" w14:textId="77777777" w:rsidR="0034657B" w:rsidRPr="00E4780D" w:rsidRDefault="0034657B" w:rsidP="0034657B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Cada par de vectores debe contar con un depósito de solución nutritiva.</w:t>
      </w:r>
    </w:p>
    <w:p w14:paraId="447F2641" w14:textId="77777777" w:rsidR="0034657B" w:rsidRPr="00E4780D" w:rsidRDefault="0034657B" w:rsidP="0034657B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Tomacorrientes apropiados para los módulos y equipo necesario.</w:t>
      </w:r>
    </w:p>
    <w:p w14:paraId="5833926E" w14:textId="77777777" w:rsidR="0034657B" w:rsidRPr="00E4780D" w:rsidRDefault="0034657B" w:rsidP="0034657B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Alcance a red WiFi con internet.</w:t>
      </w:r>
    </w:p>
    <w:p w14:paraId="749983EC" w14:textId="77777777" w:rsidR="0034657B" w:rsidRPr="00E4780D" w:rsidRDefault="0034657B" w:rsidP="0034657B">
      <w:pPr>
        <w:pStyle w:val="Prrafodelista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El material para la construcción debe evitar que el clima exterior cause alteraciones en el ambiente interno del invernadero.</w:t>
      </w:r>
    </w:p>
    <w:p w14:paraId="33EFE56A" w14:textId="73E75E0F" w:rsidR="0034657B" w:rsidRPr="00E4780D" w:rsidRDefault="136804F4" w:rsidP="136804F4">
      <w:p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lastRenderedPageBreak/>
        <w:t xml:space="preserve"> Cada par de vectores de cultivo es llamado Fitotrón, por ende, deberán existir 3 Fitotrones dentro de este invernadero hidropónico. El Fitotrón conformado por el par de vectores de cultivo se </w:t>
      </w:r>
      <w:r w:rsidR="00AB76AA" w:rsidRPr="00E4780D">
        <w:rPr>
          <w:rFonts w:ascii="Times New Roman" w:hAnsi="Times New Roman" w:cs="Times New Roman"/>
          <w:sz w:val="20"/>
          <w:szCs w:val="20"/>
        </w:rPr>
        <w:t xml:space="preserve">conectan </w:t>
      </w:r>
      <w:r w:rsidRPr="00E4780D">
        <w:rPr>
          <w:rFonts w:ascii="Times New Roman" w:hAnsi="Times New Roman" w:cs="Times New Roman"/>
          <w:sz w:val="20"/>
          <w:szCs w:val="20"/>
        </w:rPr>
        <w:t>entre sí para que la solución nutritiva recorra ambos vectores, dichas conexiones se realizan por ambas terminaciones de los vectores.</w:t>
      </w:r>
    </w:p>
    <w:p w14:paraId="07547A01" w14:textId="77777777" w:rsidR="004251C9" w:rsidRPr="00E4780D" w:rsidRDefault="004251C9" w:rsidP="004251C9"/>
    <w:p w14:paraId="5C844135" w14:textId="77777777" w:rsidR="004251C9" w:rsidRPr="00E4780D" w:rsidRDefault="004251C9" w:rsidP="004C766E">
      <w:p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En la Figura 2 se muestra las conexiones de los vectores de cultivo, las conexiones se realizan con pequeños tubos de PVC (1 y 4), estos a su vez deben estar conectados al depósito de solución nutritiva a través de mangueras (2) que se conecta</w:t>
      </w:r>
      <w:r w:rsidR="004C766E" w:rsidRPr="00E4780D">
        <w:rPr>
          <w:rFonts w:ascii="Times New Roman" w:hAnsi="Times New Roman" w:cs="Times New Roman"/>
          <w:sz w:val="20"/>
          <w:szCs w:val="20"/>
        </w:rPr>
        <w:t xml:space="preserve">n </w:t>
      </w:r>
      <w:r w:rsidRPr="00E4780D">
        <w:rPr>
          <w:rFonts w:ascii="Times New Roman" w:hAnsi="Times New Roman" w:cs="Times New Roman"/>
          <w:sz w:val="20"/>
          <w:szCs w:val="20"/>
        </w:rPr>
        <w:t>con el pequeño tubo de PVC de la parte posterior (4).</w:t>
      </w:r>
      <w:r w:rsidR="004C766E" w:rsidRPr="00E4780D">
        <w:rPr>
          <w:rFonts w:ascii="Times New Roman" w:hAnsi="Times New Roman" w:cs="Times New Roman"/>
          <w:sz w:val="20"/>
          <w:szCs w:val="20"/>
        </w:rPr>
        <w:t xml:space="preserve"> </w:t>
      </w:r>
      <w:r w:rsidRPr="00E4780D">
        <w:rPr>
          <w:rFonts w:ascii="Times New Roman" w:hAnsi="Times New Roman" w:cs="Times New Roman"/>
          <w:sz w:val="20"/>
          <w:szCs w:val="20"/>
        </w:rPr>
        <w:t>La posición elevada del tubo de conexión posterior</w:t>
      </w:r>
      <w:r w:rsidR="004C766E" w:rsidRPr="00E4780D">
        <w:rPr>
          <w:rFonts w:ascii="Times New Roman" w:hAnsi="Times New Roman" w:cs="Times New Roman"/>
          <w:sz w:val="20"/>
          <w:szCs w:val="20"/>
        </w:rPr>
        <w:t xml:space="preserve"> (4)</w:t>
      </w:r>
      <w:r w:rsidRPr="00E4780D">
        <w:rPr>
          <w:rFonts w:ascii="Times New Roman" w:hAnsi="Times New Roman" w:cs="Times New Roman"/>
          <w:sz w:val="20"/>
          <w:szCs w:val="20"/>
        </w:rPr>
        <w:t>, sirve para ayudar a causar el flujo del nutriente por efecto de la gravedad, mientras que el tubo frontal (1), se encuentra en una posición más baja para evitar que los vectores se llenen y cause fugas por los orificios en donde se colocarán las canastillas (3) para las plantas.</w:t>
      </w:r>
    </w:p>
    <w:p w14:paraId="5043CB0F" w14:textId="77777777" w:rsidR="004251C9" w:rsidRPr="00E4780D" w:rsidRDefault="004251C9" w:rsidP="004251C9"/>
    <w:p w14:paraId="07459315" w14:textId="77777777" w:rsidR="004251C9" w:rsidRPr="00E4780D" w:rsidRDefault="004251C9" w:rsidP="004251C9">
      <w:pPr>
        <w:keepNext/>
        <w:jc w:val="center"/>
      </w:pPr>
      <w:r w:rsidRPr="00E4780D">
        <w:rPr>
          <w:noProof/>
          <w:lang w:eastAsia="es-MX"/>
        </w:rPr>
        <w:drawing>
          <wp:inline distT="0" distB="0" distL="0" distR="0" wp14:anchorId="1C223AD3" wp14:editId="68376387">
            <wp:extent cx="4320000" cy="1610084"/>
            <wp:effectExtent l="19050" t="19050" r="23495" b="28575"/>
            <wp:docPr id="18" name="Imagen 18" descr="D:\XYZ\Fitotron\img 3D\conexiones-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XYZ\Fitotron\img 3D\conexiones-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9"/>
                    <a:stretch/>
                  </pic:blipFill>
                  <pic:spPr bwMode="auto">
                    <a:xfrm>
                      <a:off x="0" y="0"/>
                      <a:ext cx="4320000" cy="16100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D8E35" w14:textId="77777777" w:rsidR="004251C9" w:rsidRPr="00E4780D" w:rsidRDefault="004251C9" w:rsidP="004251C9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2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Conexión de los vectores de cultivo.</w:t>
      </w:r>
    </w:p>
    <w:p w14:paraId="6537F28F" w14:textId="77777777" w:rsidR="00681D7A" w:rsidRPr="00E4780D" w:rsidRDefault="00681D7A" w:rsidP="00681D7A"/>
    <w:p w14:paraId="62275949" w14:textId="58797015" w:rsidR="00681D7A" w:rsidRPr="00E4780D" w:rsidRDefault="00681D7A" w:rsidP="00681D7A">
      <w:r w:rsidRPr="00E4780D">
        <w:rPr>
          <w:rFonts w:ascii="Times New Roman" w:hAnsi="Times New Roman" w:cs="Times New Roman"/>
          <w:sz w:val="20"/>
          <w:szCs w:val="20"/>
        </w:rPr>
        <w:t>Como ya se mencionó en el punto anterior, los tubos</w:t>
      </w:r>
      <w:r w:rsidR="00AB76AA" w:rsidRPr="00E4780D">
        <w:rPr>
          <w:rFonts w:ascii="Times New Roman" w:hAnsi="Times New Roman" w:cs="Times New Roman"/>
          <w:sz w:val="20"/>
          <w:szCs w:val="20"/>
        </w:rPr>
        <w:t xml:space="preserve"> contienen agujeros que sirven </w:t>
      </w:r>
      <w:r w:rsidRPr="00E4780D">
        <w:rPr>
          <w:rFonts w:ascii="Times New Roman" w:hAnsi="Times New Roman" w:cs="Times New Roman"/>
          <w:sz w:val="20"/>
          <w:szCs w:val="20"/>
        </w:rPr>
        <w:t xml:space="preserve">para colocar las canastillas que contendrán a las plantas. En la Figura 3 se muestran las canastillas que contienen esponjas, las cuáles a su vez portarán las plantas. Gracias a las esponjas, no es necesario que el nutriente en el interior del vector alcance un nivel demasiado alto, ya que la esponja absorberá el líquido y por efecto de capilaridad este subirá a las raíces de la planta. </w:t>
      </w:r>
    </w:p>
    <w:p w14:paraId="6DFB9E20" w14:textId="77777777" w:rsidR="009A13DF" w:rsidRPr="00E4780D" w:rsidRDefault="009A13DF" w:rsidP="009A13DF">
      <w:pPr>
        <w:keepNext/>
        <w:jc w:val="center"/>
        <w:rPr>
          <w:noProof/>
          <w:lang w:eastAsia="es-MX"/>
        </w:rPr>
      </w:pPr>
    </w:p>
    <w:p w14:paraId="292A9BBE" w14:textId="77777777" w:rsidR="009A13DF" w:rsidRPr="00E4780D" w:rsidRDefault="009A13DF" w:rsidP="009A13DF">
      <w:pPr>
        <w:keepNext/>
        <w:jc w:val="center"/>
      </w:pPr>
      <w:r w:rsidRPr="00E4780D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E506BD" wp14:editId="4740473E">
                <wp:simplePos x="0" y="0"/>
                <wp:positionH relativeFrom="column">
                  <wp:posOffset>2691765</wp:posOffset>
                </wp:positionH>
                <wp:positionV relativeFrom="paragraph">
                  <wp:posOffset>1005204</wp:posOffset>
                </wp:positionV>
                <wp:extent cx="381000" cy="257175"/>
                <wp:effectExtent l="0" t="38100" r="57150" b="28575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3206FC69">
              <v:shapetype id="_x0000_t32" coordsize="21600,21600" o:oned="t" filled="f" o:spt="32" path="m,l21600,21600e" w14:anchorId="2F51AF75">
                <v:path fillok="f" arrowok="t" o:connecttype="none"/>
                <o:lock v:ext="edit" shapetype="t"/>
              </v:shapetype>
              <v:shape id="Conector recto de flecha 35" style="position:absolute;margin-left:211.95pt;margin-top:79.15pt;width:30pt;height:20.2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">
                <v:stroke joinstyle="miter" endarrow="block"/>
              </v:shape>
            </w:pict>
          </mc:Fallback>
        </mc:AlternateContent>
      </w:r>
      <w:r w:rsidRPr="00E4780D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F9F36A" wp14:editId="1AFBCD7A">
                <wp:simplePos x="0" y="0"/>
                <wp:positionH relativeFrom="column">
                  <wp:posOffset>2205990</wp:posOffset>
                </wp:positionH>
                <wp:positionV relativeFrom="paragraph">
                  <wp:posOffset>414655</wp:posOffset>
                </wp:positionV>
                <wp:extent cx="866775" cy="647700"/>
                <wp:effectExtent l="0" t="0" r="66675" b="5715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775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3D229052">
              <v:shape id="Conector recto de flecha 33" style="position:absolute;margin-left:173.7pt;margin-top:32.65pt;width:68.25pt;height:5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" w14:anchorId="7C67CFE7">
                <v:stroke joinstyle="miter" endarrow="block"/>
              </v:shape>
            </w:pict>
          </mc:Fallback>
        </mc:AlternateContent>
      </w:r>
      <w:r w:rsidRPr="00E4780D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067BFD" wp14:editId="18CF7B5E">
                <wp:simplePos x="0" y="0"/>
                <wp:positionH relativeFrom="column">
                  <wp:posOffset>2358390</wp:posOffset>
                </wp:positionH>
                <wp:positionV relativeFrom="paragraph">
                  <wp:posOffset>767080</wp:posOffset>
                </wp:positionV>
                <wp:extent cx="714375" cy="295275"/>
                <wp:effectExtent l="0" t="0" r="66675" b="6667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375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43050FF1">
              <v:shape id="Conector recto de flecha 34" style="position:absolute;margin-left:185.7pt;margin-top:60.4pt;width:56.25pt;height:23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" w14:anchorId="7C894813">
                <v:stroke joinstyle="miter" endarrow="block"/>
              </v:shape>
            </w:pict>
          </mc:Fallback>
        </mc:AlternateContent>
      </w:r>
      <w:r w:rsidR="00681D7A" w:rsidRPr="00E4780D">
        <w:rPr>
          <w:noProof/>
          <w:lang w:eastAsia="es-MX"/>
        </w:rPr>
        <mc:AlternateContent>
          <mc:Choice Requires="wps">
            <w:drawing>
              <wp:inline distT="0" distB="0" distL="0" distR="0" wp14:anchorId="6ABC928C" wp14:editId="5F4EF70C">
                <wp:extent cx="3314700" cy="1656000"/>
                <wp:effectExtent l="0" t="0" r="19050" b="20955"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165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FAE634" w14:textId="77777777" w:rsidR="002D1AE9" w:rsidRDefault="002D1AE9"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  <w:lang w:eastAsia="es-MX"/>
                              </w:rPr>
                              <w:drawing>
                                <wp:inline distT="0" distB="0" distL="0" distR="0" wp14:anchorId="72E7F1C3" wp14:editId="4732B0B0">
                                  <wp:extent cx="1677725" cy="1581245"/>
                                  <wp:effectExtent l="0" t="0" r="0" b="0"/>
                                  <wp:docPr id="30" name="Imagen 30" descr="D:\XYZ\Fitotron\img 3D\canastilla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D:\XYZ\Fitotron\img 3D\canastilla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3270" cy="15864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lang w:val="es-419"/>
                              </w:rPr>
                              <w:t xml:space="preserve"> </w:t>
                            </w:r>
                            <w:r w:rsidRPr="009A13DF">
                              <w:rPr>
                                <w:lang w:val="es-419"/>
                              </w:rPr>
                              <w:t xml:space="preserve"> </w:t>
                            </w:r>
                            <w:r w:rsidRPr="00681D7A"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7EB12AAC" wp14:editId="6DBF0769">
                                  <wp:extent cx="1371600" cy="762000"/>
                                  <wp:effectExtent l="0" t="0" r="0" b="0"/>
                                  <wp:docPr id="31" name="Imagen 31" descr="C:\Users\MauVlad\Desktop\Residencias\FitoS\Imagenes_fitotron\Material\Canastilla hidroponia 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MauVlad\Desktop\Residencias\FitoS\Imagenes_fitotron\Material\Canastilla hidroponia 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1600" cy="762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ABC928C"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26" type="#_x0000_t202" style="width:261pt;height:13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" fillcolor="white [3201]" strokeweight=".5pt">
                <v:textbox>
                  <w:txbxContent>
                    <w:p w14:paraId="0DFAE634" w14:textId="77777777" w:rsidR="002D1AE9" w:rsidRDefault="002D1AE9">
                      <w:r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  <w:lang w:eastAsia="es-MX"/>
                        </w:rPr>
                        <w:drawing>
                          <wp:inline distT="0" distB="0" distL="0" distR="0" wp14:anchorId="72E7F1C3" wp14:editId="4732B0B0">
                            <wp:extent cx="1677725" cy="1581245"/>
                            <wp:effectExtent l="0" t="0" r="0" b="0"/>
                            <wp:docPr id="30" name="Imagen 30" descr="D:\XYZ\Fitotron\img 3D\canastilla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D:\XYZ\Fitotron\img 3D\canastilla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3270" cy="15864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lang w:val="es-419"/>
                        </w:rPr>
                        <w:t xml:space="preserve"> </w:t>
                      </w:r>
                      <w:r w:rsidRPr="009A13DF">
                        <w:rPr>
                          <w:lang w:val="es-419"/>
                        </w:rPr>
                        <w:t xml:space="preserve"> </w:t>
                      </w:r>
                      <w:r w:rsidRPr="00681D7A"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7EB12AAC" wp14:editId="6DBF0769">
                            <wp:extent cx="1371600" cy="762000"/>
                            <wp:effectExtent l="0" t="0" r="0" b="0"/>
                            <wp:docPr id="31" name="Imagen 31" descr="C:\Users\MauVlad\Desktop\Residencias\FitoS\Imagenes_fitotron\Material\Canastilla hidroponia 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MauVlad\Desktop\Residencias\FitoS\Imagenes_fitotron\Material\Canastilla hidroponia 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1600" cy="762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2B4348" w14:textId="77777777" w:rsidR="004251C9" w:rsidRPr="00E4780D" w:rsidRDefault="009A13DF" w:rsidP="009A13DF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3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Canastillas para contener las esponjas con las plantas.</w:t>
      </w:r>
    </w:p>
    <w:p w14:paraId="70DF9E56" w14:textId="77777777" w:rsidR="0034657B" w:rsidRPr="00E4780D" w:rsidRDefault="0034657B" w:rsidP="003465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E14B24E" w14:textId="77777777" w:rsidR="009A13DF" w:rsidRPr="00E4780D" w:rsidRDefault="009A13DF" w:rsidP="00293982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lastRenderedPageBreak/>
        <w:t>La Figura 4 representa el depósito</w:t>
      </w:r>
      <w:r w:rsidR="00E100EB" w:rsidRPr="00E4780D">
        <w:rPr>
          <w:rFonts w:ascii="Times New Roman" w:hAnsi="Times New Roman" w:cs="Times New Roman"/>
          <w:sz w:val="20"/>
          <w:szCs w:val="20"/>
        </w:rPr>
        <w:t xml:space="preserve"> de nutriente con el que contara cada Fitotrón</w:t>
      </w:r>
      <w:r w:rsidRPr="00E4780D">
        <w:rPr>
          <w:rFonts w:ascii="Times New Roman" w:hAnsi="Times New Roman" w:cs="Times New Roman"/>
          <w:sz w:val="20"/>
          <w:szCs w:val="20"/>
        </w:rPr>
        <w:t xml:space="preserve">, </w:t>
      </w:r>
      <w:r w:rsidR="00E100EB" w:rsidRPr="00E4780D">
        <w:rPr>
          <w:rFonts w:ascii="Times New Roman" w:hAnsi="Times New Roman" w:cs="Times New Roman"/>
          <w:sz w:val="20"/>
          <w:szCs w:val="20"/>
        </w:rPr>
        <w:t>siendo monitorizado por el Módulo Control Nivel, para verificar el nivel del líquido además de controlar la bomba sumergible para causar el flujo de este líquido por los vectores</w:t>
      </w:r>
      <w:r w:rsidRPr="00E4780D">
        <w:rPr>
          <w:rFonts w:ascii="Times New Roman" w:hAnsi="Times New Roman" w:cs="Times New Roman"/>
          <w:sz w:val="20"/>
          <w:szCs w:val="20"/>
        </w:rPr>
        <w:t>. Por lo tanto, se debe asegurar que las bombas sean las apropiadas para efectuar tal acción.</w:t>
      </w:r>
    </w:p>
    <w:p w14:paraId="44E871BC" w14:textId="77777777" w:rsidR="009C31DA" w:rsidRPr="00E4780D" w:rsidRDefault="00E100EB" w:rsidP="009C31DA">
      <w:pPr>
        <w:keepNext/>
        <w:jc w:val="center"/>
      </w:pPr>
      <w:r w:rsidRPr="00E4780D">
        <w:rPr>
          <w:rFonts w:ascii="Times New Roman" w:hAnsi="Times New Roman" w:cs="Times New Roman"/>
          <w:b/>
          <w:noProof/>
          <w:sz w:val="20"/>
          <w:szCs w:val="20"/>
          <w:lang w:eastAsia="es-MX"/>
        </w:rPr>
        <w:drawing>
          <wp:inline distT="0" distB="0" distL="0" distR="0" wp14:anchorId="71AB58E2" wp14:editId="557DCA04">
            <wp:extent cx="2091193" cy="1825545"/>
            <wp:effectExtent l="19050" t="19050" r="23495" b="22860"/>
            <wp:docPr id="23" name="Imagen 23" descr="D:\XYZ\Fitotron\img 3D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XYZ\Fitotron\img 3D\5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70" cy="18351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E09FF" w14:textId="77777777" w:rsidR="00E100EB" w:rsidRPr="00E4780D" w:rsidRDefault="009C31DA" w:rsidP="009C31DA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4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Depósito de solución nutritiva.</w:t>
      </w:r>
    </w:p>
    <w:p w14:paraId="144A5D23" w14:textId="77777777" w:rsidR="00E100EB" w:rsidRPr="00E4780D" w:rsidRDefault="00E100EB" w:rsidP="00293982">
      <w:pPr>
        <w:rPr>
          <w:rFonts w:ascii="Times New Roman" w:hAnsi="Times New Roman" w:cs="Times New Roman"/>
          <w:sz w:val="20"/>
          <w:szCs w:val="20"/>
        </w:rPr>
      </w:pPr>
    </w:p>
    <w:p w14:paraId="5AF2E3A7" w14:textId="77777777" w:rsidR="005B44C0" w:rsidRPr="00E4780D" w:rsidRDefault="005E30DD" w:rsidP="005B44C0">
      <w:pPr>
        <w:pStyle w:val="Ttulo2"/>
        <w:numPr>
          <w:ilvl w:val="0"/>
          <w:numId w:val="3"/>
        </w:numPr>
        <w:jc w:val="both"/>
      </w:pPr>
      <w:bookmarkStart w:id="5" w:name="_Toc530329857"/>
      <w:r w:rsidRPr="00E4780D">
        <w:t xml:space="preserve">Los </w:t>
      </w:r>
      <w:r w:rsidR="005B44C0" w:rsidRPr="00E4780D">
        <w:t>módulos</w:t>
      </w:r>
      <w:r w:rsidRPr="00E4780D">
        <w:t xml:space="preserve"> del Fitotrón</w:t>
      </w:r>
      <w:bookmarkEnd w:id="5"/>
      <w:r w:rsidRPr="00E4780D">
        <w:t xml:space="preserve"> </w:t>
      </w:r>
    </w:p>
    <w:p w14:paraId="3CDB2167" w14:textId="00F94770" w:rsidR="005B44C0" w:rsidRPr="00E4780D" w:rsidRDefault="005B44C0" w:rsidP="005B44C0">
      <w:pPr>
        <w:rPr>
          <w:rFonts w:ascii="Times New Roman" w:hAnsi="Times New Roman" w:cs="Times New Roman"/>
          <w:sz w:val="20"/>
          <w:szCs w:val="20"/>
        </w:rPr>
      </w:pPr>
      <w:r w:rsidRPr="00E4780D">
        <w:t xml:space="preserve"> </w:t>
      </w:r>
      <w:r w:rsidR="003666F2" w:rsidRPr="00E4780D">
        <w:rPr>
          <w:rFonts w:ascii="Times New Roman" w:hAnsi="Times New Roman" w:cs="Times New Roman"/>
          <w:sz w:val="20"/>
          <w:szCs w:val="20"/>
        </w:rPr>
        <w:t>El Fitotrón seguirá co</w:t>
      </w:r>
      <w:r w:rsidR="00AB76AA" w:rsidRPr="00E4780D">
        <w:rPr>
          <w:rFonts w:ascii="Times New Roman" w:hAnsi="Times New Roman" w:cs="Times New Roman"/>
          <w:sz w:val="20"/>
          <w:szCs w:val="20"/>
        </w:rPr>
        <w:t>ntando con módulos que realiza</w:t>
      </w:r>
      <w:r w:rsidR="003666F2" w:rsidRPr="00E4780D">
        <w:rPr>
          <w:rFonts w:ascii="Times New Roman" w:hAnsi="Times New Roman" w:cs="Times New Roman"/>
          <w:sz w:val="20"/>
          <w:szCs w:val="20"/>
        </w:rPr>
        <w:t xml:space="preserve">n </w:t>
      </w:r>
      <w:r w:rsidR="004B23E0" w:rsidRPr="00E4780D">
        <w:rPr>
          <w:rFonts w:ascii="Times New Roman" w:hAnsi="Times New Roman" w:cs="Times New Roman"/>
          <w:sz w:val="20"/>
          <w:szCs w:val="20"/>
        </w:rPr>
        <w:t>medicines</w:t>
      </w:r>
      <w:r w:rsidR="003666F2" w:rsidRPr="00E4780D">
        <w:rPr>
          <w:rFonts w:ascii="Times New Roman" w:hAnsi="Times New Roman" w:cs="Times New Roman"/>
          <w:sz w:val="20"/>
          <w:szCs w:val="20"/>
        </w:rPr>
        <w:t xml:space="preserve"> correspondientes </w:t>
      </w:r>
      <w:r w:rsidR="004B23E0" w:rsidRPr="00E4780D">
        <w:rPr>
          <w:rFonts w:ascii="Times New Roman" w:hAnsi="Times New Roman" w:cs="Times New Roman"/>
          <w:sz w:val="20"/>
          <w:szCs w:val="20"/>
        </w:rPr>
        <w:t>para monitorear el ambiente interno, la solución nutritiva y controlar los actuadores necesarios. A continuación se definen cada función de los respectivos módulos:</w:t>
      </w:r>
    </w:p>
    <w:p w14:paraId="5EA45161" w14:textId="77777777" w:rsidR="004B23E0" w:rsidRPr="00E4780D" w:rsidRDefault="004B23E0" w:rsidP="004B23E0">
      <w:pPr>
        <w:pStyle w:val="Prrafodelista"/>
        <w:numPr>
          <w:ilvl w:val="0"/>
          <w:numId w:val="18"/>
        </w:numPr>
        <w:rPr>
          <w:rFonts w:ascii="Times New Roman" w:hAnsi="Times New Roman" w:cs="Times New Roman"/>
          <w:b/>
          <w:i/>
          <w:sz w:val="20"/>
          <w:szCs w:val="20"/>
        </w:rPr>
      </w:pPr>
      <w:r w:rsidRPr="00E4780D">
        <w:rPr>
          <w:rFonts w:ascii="Times New Roman" w:hAnsi="Times New Roman" w:cs="Times New Roman"/>
          <w:b/>
          <w:i/>
          <w:sz w:val="20"/>
          <w:szCs w:val="20"/>
        </w:rPr>
        <w:t>Módulo Control Nivel</w:t>
      </w:r>
    </w:p>
    <w:p w14:paraId="7CAA1D4A" w14:textId="77777777" w:rsidR="004B23E0" w:rsidRPr="00E4780D" w:rsidRDefault="004B23E0" w:rsidP="009341F7">
      <w:pPr>
        <w:pStyle w:val="Prrafodelista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Este módulo debe encontrase situado lo más cerca posible de los contenedores de nutriente, ya que contiene sensores que necesitan estar ubicados sobre tales depósitos. Sus funciones son:</w:t>
      </w:r>
    </w:p>
    <w:p w14:paraId="39EE6B52" w14:textId="77777777" w:rsidR="00BE1B9D" w:rsidRPr="00E4780D" w:rsidRDefault="00BE1B9D" w:rsidP="009341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Controlar el encendido y apagado de las bombas</w:t>
      </w:r>
    </w:p>
    <w:p w14:paraId="410ABBB4" w14:textId="77777777" w:rsidR="00BE1B9D" w:rsidRPr="00E4780D" w:rsidRDefault="00BE1B9D" w:rsidP="009341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Medir el nivel del líquido de cada depósito</w:t>
      </w:r>
    </w:p>
    <w:p w14:paraId="738610EB" w14:textId="77777777" w:rsidR="009341F7" w:rsidRPr="00E4780D" w:rsidRDefault="009341F7" w:rsidP="009341F7">
      <w:pPr>
        <w:pStyle w:val="Prrafodelista"/>
        <w:ind w:left="1068"/>
        <w:rPr>
          <w:rFonts w:cs="Times New Roman"/>
          <w:szCs w:val="20"/>
        </w:rPr>
      </w:pPr>
    </w:p>
    <w:p w14:paraId="637805D2" w14:textId="77777777" w:rsidR="009341F7" w:rsidRPr="00E4780D" w:rsidRDefault="009341F7" w:rsidP="009341F7">
      <w:pPr>
        <w:pStyle w:val="Prrafodelista"/>
        <w:keepNext/>
        <w:ind w:left="1068"/>
        <w:jc w:val="center"/>
      </w:pPr>
      <w:r w:rsidRPr="00E4780D">
        <w:rPr>
          <w:rFonts w:ascii="Times New Roman" w:hAnsi="Times New Roman" w:cs="Times New Roman"/>
          <w:noProof/>
          <w:sz w:val="20"/>
          <w:szCs w:val="20"/>
          <w:lang w:eastAsia="es-MX"/>
        </w:rPr>
        <mc:AlternateContent>
          <mc:Choice Requires="wps">
            <w:drawing>
              <wp:inline distT="0" distB="0" distL="0" distR="0" wp14:anchorId="0485A2C3" wp14:editId="15C1CCB0">
                <wp:extent cx="4543425" cy="2324100"/>
                <wp:effectExtent l="0" t="0" r="28575" b="19050"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425" cy="2324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3F29E8" w14:textId="77777777" w:rsidR="002D1AE9" w:rsidRDefault="002D1AE9"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3FBAD434" wp14:editId="7D6BB3D1">
                                  <wp:extent cx="2312670" cy="2226310"/>
                                  <wp:effectExtent l="0" t="0" r="0" b="2540"/>
                                  <wp:docPr id="14" name="Imagen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2670" cy="2226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  <w:lang w:eastAsia="es-MX"/>
                              </w:rPr>
                              <w:drawing>
                                <wp:inline distT="0" distB="0" distL="0" distR="0" wp14:anchorId="27DE4C78" wp14:editId="16284EAB">
                                  <wp:extent cx="2009775" cy="2230755"/>
                                  <wp:effectExtent l="0" t="0" r="9525" b="0"/>
                                  <wp:docPr id="16" name="Imagen 16" descr="D:\XYZ\Fitotron\img 3D\MC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D:\XYZ\Fitotron\img 3D\MC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6086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2197" cy="22556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85A2C3" id="Cuadro de texto 13" o:spid="_x0000_s1027" type="#_x0000_t202" style="width:357.75pt;height:18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" filled="f" strokecolor="black [3213]" strokeweight=".5pt">
                <v:textbox>
                  <w:txbxContent>
                    <w:p w14:paraId="463F29E8" w14:textId="77777777" w:rsidR="002D1AE9" w:rsidRDefault="002D1AE9"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3FBAD434" wp14:editId="7D6BB3D1">
                            <wp:extent cx="2312670" cy="2226310"/>
                            <wp:effectExtent l="0" t="0" r="0" b="2540"/>
                            <wp:docPr id="14" name="Imagen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2670" cy="2226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  <w:lang w:eastAsia="es-MX"/>
                        </w:rPr>
                        <w:drawing>
                          <wp:inline distT="0" distB="0" distL="0" distR="0" wp14:anchorId="27DE4C78" wp14:editId="16284EAB">
                            <wp:extent cx="2009775" cy="2230755"/>
                            <wp:effectExtent l="0" t="0" r="9525" b="0"/>
                            <wp:docPr id="16" name="Imagen 16" descr="D:\XYZ\Fitotron\img 3D\MCN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D:\XYZ\Fitotron\img 3D\MCN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608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2197" cy="225564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B8050C" w14:textId="77777777" w:rsidR="00BE1B9D" w:rsidRPr="00E4780D" w:rsidRDefault="009341F7" w:rsidP="009341F7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5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Módulo Control Nivel.</w:t>
      </w:r>
    </w:p>
    <w:p w14:paraId="3A0FF5F2" w14:textId="77777777" w:rsidR="005B1441" w:rsidRPr="00E4780D" w:rsidRDefault="005B1441" w:rsidP="005B1441"/>
    <w:p w14:paraId="26745ACD" w14:textId="77777777" w:rsidR="000D4A3E" w:rsidRPr="00E4780D" w:rsidRDefault="000D4A3E" w:rsidP="005B1441"/>
    <w:p w14:paraId="77F2EF26" w14:textId="77777777" w:rsidR="005B1441" w:rsidRPr="00E4780D" w:rsidRDefault="005B1441" w:rsidP="00EB1143">
      <w:pPr>
        <w:pStyle w:val="Prrafodelista"/>
        <w:numPr>
          <w:ilvl w:val="0"/>
          <w:numId w:val="18"/>
        </w:numPr>
        <w:rPr>
          <w:rFonts w:ascii="Times New Roman" w:hAnsi="Times New Roman" w:cs="Times New Roman"/>
          <w:b/>
          <w:i/>
          <w:sz w:val="20"/>
          <w:szCs w:val="20"/>
        </w:rPr>
      </w:pPr>
      <w:bookmarkStart w:id="6" w:name="_Toc528197335"/>
      <w:r w:rsidRPr="00E4780D">
        <w:rPr>
          <w:rFonts w:ascii="Times New Roman" w:hAnsi="Times New Roman" w:cs="Times New Roman"/>
          <w:b/>
          <w:i/>
          <w:sz w:val="20"/>
          <w:szCs w:val="20"/>
        </w:rPr>
        <w:lastRenderedPageBreak/>
        <w:t>Módulo Monitoreo Nutriente</w:t>
      </w:r>
      <w:bookmarkEnd w:id="6"/>
    </w:p>
    <w:p w14:paraId="438A49A8" w14:textId="4F174792" w:rsidR="005B1441" w:rsidRPr="00E4780D" w:rsidRDefault="005B1441" w:rsidP="005B1441">
      <w:pPr>
        <w:pStyle w:val="Prrafodelista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Este módulo debe estar ubicado cerca del pequeño depósito de nutriente que se forma con la conexión frontal de los vectores del </w:t>
      </w:r>
      <w:r w:rsidR="00E4780D" w:rsidRPr="00E4780D">
        <w:rPr>
          <w:rFonts w:ascii="Times New Roman" w:hAnsi="Times New Roman" w:cs="Times New Roman"/>
          <w:sz w:val="20"/>
          <w:szCs w:val="20"/>
        </w:rPr>
        <w:t>Fitotrón</w:t>
      </w:r>
      <w:r w:rsidRPr="00E4780D">
        <w:rPr>
          <w:rFonts w:ascii="Times New Roman" w:hAnsi="Times New Roman" w:cs="Times New Roman"/>
          <w:sz w:val="20"/>
          <w:szCs w:val="20"/>
        </w:rPr>
        <w:t xml:space="preserve"> (Figura 2</w:t>
      </w:r>
      <w:r w:rsidR="00EB1143" w:rsidRPr="00E4780D">
        <w:rPr>
          <w:rFonts w:ascii="Times New Roman" w:hAnsi="Times New Roman" w:cs="Times New Roman"/>
          <w:sz w:val="20"/>
          <w:szCs w:val="20"/>
        </w:rPr>
        <w:t xml:space="preserve"> (1)</w:t>
      </w:r>
      <w:r w:rsidRPr="00E4780D">
        <w:rPr>
          <w:rFonts w:ascii="Times New Roman" w:hAnsi="Times New Roman" w:cs="Times New Roman"/>
          <w:sz w:val="20"/>
          <w:szCs w:val="20"/>
        </w:rPr>
        <w:t>), para lograr sumergir sus sensores en la solución nutritiva. Sus funciones son:</w:t>
      </w:r>
    </w:p>
    <w:p w14:paraId="258BA92C" w14:textId="77777777" w:rsidR="005B1441" w:rsidRPr="00E4780D" w:rsidRDefault="005B1441" w:rsidP="00F209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Medir pH de la solución nutritiva</w:t>
      </w:r>
    </w:p>
    <w:p w14:paraId="15B70406" w14:textId="77777777" w:rsidR="005B1441" w:rsidRPr="00E4780D" w:rsidRDefault="005B1441" w:rsidP="00F209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Medir conductividad eléctrica de la solución nutritiva</w:t>
      </w:r>
    </w:p>
    <w:p w14:paraId="2FC361B6" w14:textId="77777777" w:rsidR="005B1441" w:rsidRPr="00E4780D" w:rsidRDefault="005B1441" w:rsidP="00F209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Medir temperatura de la solución nutritiva</w:t>
      </w:r>
    </w:p>
    <w:p w14:paraId="4C65F139" w14:textId="77777777" w:rsidR="005B1441" w:rsidRPr="00E4780D" w:rsidRDefault="005B1441" w:rsidP="00F209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Medir dióxido de carbono (CO2) del invernadero</w:t>
      </w:r>
    </w:p>
    <w:p w14:paraId="6664D3C9" w14:textId="77777777" w:rsidR="005B1441" w:rsidRPr="00E4780D" w:rsidRDefault="005B1441" w:rsidP="00F209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Contiene un control </w:t>
      </w:r>
      <w:proofErr w:type="spellStart"/>
      <w:r w:rsidRPr="00E4780D">
        <w:rPr>
          <w:rFonts w:ascii="Times New Roman" w:hAnsi="Times New Roman" w:cs="Times New Roman"/>
          <w:sz w:val="20"/>
          <w:szCs w:val="20"/>
        </w:rPr>
        <w:t>On</w:t>
      </w:r>
      <w:proofErr w:type="spellEnd"/>
      <w:r w:rsidRPr="00E4780D">
        <w:rPr>
          <w:rFonts w:ascii="Times New Roman" w:hAnsi="Times New Roman" w:cs="Times New Roman"/>
          <w:sz w:val="20"/>
          <w:szCs w:val="20"/>
        </w:rPr>
        <w:t>/Off de 127Vac</w:t>
      </w:r>
    </w:p>
    <w:p w14:paraId="5630AD66" w14:textId="77777777" w:rsidR="00F209F7" w:rsidRPr="00E4780D" w:rsidRDefault="00EB1143" w:rsidP="00F209F7">
      <w:pPr>
        <w:keepNext/>
        <w:jc w:val="center"/>
      </w:pPr>
      <w:r w:rsidRPr="00E4780D">
        <w:rPr>
          <w:rFonts w:ascii="Times New Roman" w:hAnsi="Times New Roman" w:cs="Times New Roman"/>
          <w:noProof/>
          <w:sz w:val="20"/>
          <w:szCs w:val="20"/>
          <w:lang w:eastAsia="es-MX"/>
        </w:rPr>
        <mc:AlternateContent>
          <mc:Choice Requires="wps">
            <w:drawing>
              <wp:inline distT="0" distB="0" distL="0" distR="0" wp14:anchorId="002B0F50" wp14:editId="0EF7226B">
                <wp:extent cx="3686175" cy="2325600"/>
                <wp:effectExtent l="0" t="0" r="28575" b="17780"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232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829076" w14:textId="77777777" w:rsidR="002D1AE9" w:rsidRDefault="002D1AE9" w:rsidP="00F209F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74A9FC7D" wp14:editId="384832EF">
                                  <wp:extent cx="2219325" cy="2279127"/>
                                  <wp:effectExtent l="0" t="0" r="0" b="6985"/>
                                  <wp:docPr id="17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6871" cy="22868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  <w:lang w:eastAsia="es-MX"/>
                              </w:rPr>
                              <w:drawing>
                                <wp:inline distT="0" distB="0" distL="0" distR="0" wp14:anchorId="44D6C77A" wp14:editId="7EAF6630">
                                  <wp:extent cx="1276350" cy="2262716"/>
                                  <wp:effectExtent l="0" t="0" r="0" b="4445"/>
                                  <wp:docPr id="12" name="Imagen 12" descr="D:\XYZ\Fitotron\img 3D\5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D:\XYZ\Fitotron\img 3D\5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78789" b="1767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4282" cy="2276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2B0F50" id="Cuadro de texto 19" o:spid="_x0000_s1028" type="#_x0000_t202" style="width:290.25pt;height:18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" fillcolor="white [3201]" strokecolor="black [3213]" strokeweight=".5pt">
                <v:textbox>
                  <w:txbxContent>
                    <w:p w14:paraId="61829076" w14:textId="77777777" w:rsidR="002D1AE9" w:rsidRDefault="002D1AE9" w:rsidP="00F209F7">
                      <w:pPr>
                        <w:jc w:val="center"/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74A9FC7D" wp14:editId="384832EF">
                            <wp:extent cx="2219325" cy="2279127"/>
                            <wp:effectExtent l="0" t="0" r="0" b="6985"/>
                            <wp:docPr id="17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6871" cy="22868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  <w:lang w:eastAsia="es-MX"/>
                        </w:rPr>
                        <w:drawing>
                          <wp:inline distT="0" distB="0" distL="0" distR="0" wp14:anchorId="44D6C77A" wp14:editId="7EAF6630">
                            <wp:extent cx="1276350" cy="2262716"/>
                            <wp:effectExtent l="0" t="0" r="0" b="4445"/>
                            <wp:docPr id="12" name="Imagen 12" descr="D:\XYZ\Fitotron\img 3D\5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D:\XYZ\Fitotron\img 3D\5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78789" b="1767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84282" cy="2276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D73C19" w14:textId="77777777" w:rsidR="005B1441" w:rsidRPr="00E4780D" w:rsidRDefault="00F209F7" w:rsidP="00F209F7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6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Módulo Monitoreo Nutriente.</w:t>
      </w:r>
    </w:p>
    <w:p w14:paraId="17AD93B2" w14:textId="77777777" w:rsidR="004B23E0" w:rsidRPr="00E4780D" w:rsidRDefault="004B23E0" w:rsidP="004B23E0">
      <w:pPr>
        <w:pStyle w:val="Prrafodelista"/>
        <w:rPr>
          <w:rFonts w:ascii="Times New Roman" w:hAnsi="Times New Roman" w:cs="Times New Roman"/>
          <w:sz w:val="20"/>
          <w:szCs w:val="20"/>
        </w:rPr>
      </w:pPr>
    </w:p>
    <w:p w14:paraId="08707874" w14:textId="77777777" w:rsidR="00F209F7" w:rsidRPr="00E4780D" w:rsidRDefault="00F209F7" w:rsidP="00F209F7">
      <w:pPr>
        <w:pStyle w:val="Prrafodelista"/>
        <w:numPr>
          <w:ilvl w:val="0"/>
          <w:numId w:val="18"/>
        </w:numPr>
        <w:rPr>
          <w:rFonts w:ascii="Times New Roman" w:hAnsi="Times New Roman" w:cs="Times New Roman"/>
          <w:b/>
          <w:i/>
          <w:sz w:val="20"/>
          <w:szCs w:val="20"/>
        </w:rPr>
      </w:pPr>
      <w:bookmarkStart w:id="7" w:name="_Toc528197336"/>
      <w:r w:rsidRPr="00E4780D">
        <w:rPr>
          <w:rFonts w:ascii="Times New Roman" w:hAnsi="Times New Roman" w:cs="Times New Roman"/>
          <w:b/>
          <w:i/>
          <w:sz w:val="20"/>
          <w:szCs w:val="20"/>
        </w:rPr>
        <w:t>Módulo Monitoreo Ambiente</w:t>
      </w:r>
      <w:bookmarkEnd w:id="7"/>
    </w:p>
    <w:p w14:paraId="0291304A" w14:textId="3BB0B5DE" w:rsidR="00AB76AA" w:rsidRPr="00E4780D" w:rsidRDefault="00AB76AA" w:rsidP="136804F4">
      <w:pPr>
        <w:pStyle w:val="Prrafodelista"/>
        <w:ind w:left="1068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De este tipo se cuenta con 3 módulos</w:t>
      </w:r>
      <w:r w:rsidRPr="00E4780D">
        <w:t xml:space="preserve">, </w:t>
      </w:r>
      <w:r w:rsidR="136804F4" w:rsidRPr="00E4780D">
        <w:rPr>
          <w:rFonts w:ascii="Times New Roman" w:hAnsi="Times New Roman" w:cs="Times New Roman"/>
          <w:sz w:val="20"/>
          <w:szCs w:val="20"/>
        </w:rPr>
        <w:t>uno para cada Fitotrón y estando distribuidos para cubrir toda el área dentro del invernadero.</w:t>
      </w:r>
      <w:r w:rsidRPr="00E4780D">
        <w:rPr>
          <w:rFonts w:ascii="Times New Roman" w:hAnsi="Times New Roman" w:cs="Times New Roman"/>
          <w:sz w:val="20"/>
          <w:szCs w:val="20"/>
        </w:rPr>
        <w:t xml:space="preserve"> Su principal función es la medición de las siguientes variables:</w:t>
      </w:r>
    </w:p>
    <w:p w14:paraId="65B780E6" w14:textId="012318A5" w:rsidR="00F209F7" w:rsidRPr="00E4780D" w:rsidRDefault="000D4A3E" w:rsidP="136804F4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Temperatura</w:t>
      </w:r>
      <w:r w:rsidR="136804F4" w:rsidRPr="00E4780D">
        <w:rPr>
          <w:rFonts w:ascii="Times New Roman" w:hAnsi="Times New Roman" w:cs="Times New Roman"/>
          <w:sz w:val="20"/>
          <w:szCs w:val="20"/>
        </w:rPr>
        <w:t xml:space="preserve"> ambiente</w:t>
      </w:r>
    </w:p>
    <w:p w14:paraId="1511B0E1" w14:textId="389B4E80" w:rsidR="00F209F7" w:rsidRPr="00E4780D" w:rsidRDefault="000D4A3E" w:rsidP="136804F4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H</w:t>
      </w:r>
      <w:r w:rsidR="136804F4" w:rsidRPr="00E4780D">
        <w:rPr>
          <w:rFonts w:ascii="Times New Roman" w:hAnsi="Times New Roman" w:cs="Times New Roman"/>
          <w:sz w:val="20"/>
          <w:szCs w:val="20"/>
        </w:rPr>
        <w:t>umedad relativa</w:t>
      </w:r>
    </w:p>
    <w:p w14:paraId="034FD2DC" w14:textId="3306D6CE" w:rsidR="00F209F7" w:rsidRPr="00E4780D" w:rsidRDefault="000D4A3E" w:rsidP="136804F4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I</w:t>
      </w:r>
      <w:r w:rsidR="136804F4" w:rsidRPr="00E4780D">
        <w:rPr>
          <w:rFonts w:ascii="Times New Roman" w:hAnsi="Times New Roman" w:cs="Times New Roman"/>
          <w:sz w:val="20"/>
          <w:szCs w:val="20"/>
        </w:rPr>
        <w:t>luminación</w:t>
      </w:r>
    </w:p>
    <w:p w14:paraId="5F73BEAD" w14:textId="265D035C" w:rsidR="00F209F7" w:rsidRPr="00E4780D" w:rsidRDefault="000D4A3E" w:rsidP="00F209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T</w:t>
      </w:r>
      <w:r w:rsidR="00F209F7" w:rsidRPr="00E4780D">
        <w:rPr>
          <w:rFonts w:ascii="Times New Roman" w:hAnsi="Times New Roman" w:cs="Times New Roman"/>
          <w:sz w:val="20"/>
          <w:szCs w:val="20"/>
        </w:rPr>
        <w:t>emperatura del líquido</w:t>
      </w:r>
    </w:p>
    <w:p w14:paraId="76802D7F" w14:textId="2024C768" w:rsidR="00F209F7" w:rsidRPr="00E4780D" w:rsidRDefault="000D4A3E" w:rsidP="00F209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T</w:t>
      </w:r>
      <w:r w:rsidR="00F209F7" w:rsidRPr="00E4780D">
        <w:rPr>
          <w:rFonts w:ascii="Times New Roman" w:hAnsi="Times New Roman" w:cs="Times New Roman"/>
          <w:sz w:val="20"/>
          <w:szCs w:val="20"/>
        </w:rPr>
        <w:t>emperatura interna del módulo</w:t>
      </w:r>
    </w:p>
    <w:p w14:paraId="085BDF69" w14:textId="6888D9BE" w:rsidR="00F209F7" w:rsidRPr="00E4780D" w:rsidRDefault="000D4A3E" w:rsidP="00F209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A</w:t>
      </w:r>
      <w:r w:rsidR="00F209F7" w:rsidRPr="00E4780D">
        <w:rPr>
          <w:rFonts w:ascii="Times New Roman" w:hAnsi="Times New Roman" w:cs="Times New Roman"/>
          <w:sz w:val="20"/>
          <w:szCs w:val="20"/>
        </w:rPr>
        <w:t>ltitud</w:t>
      </w:r>
    </w:p>
    <w:p w14:paraId="6D5F0C47" w14:textId="7446593C" w:rsidR="00F209F7" w:rsidRPr="00E4780D" w:rsidRDefault="000D4A3E" w:rsidP="00F209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P</w:t>
      </w:r>
      <w:r w:rsidR="00F209F7" w:rsidRPr="00E4780D">
        <w:rPr>
          <w:rFonts w:ascii="Times New Roman" w:hAnsi="Times New Roman" w:cs="Times New Roman"/>
          <w:sz w:val="20"/>
          <w:szCs w:val="20"/>
        </w:rPr>
        <w:t>resión atmosférica</w:t>
      </w:r>
    </w:p>
    <w:p w14:paraId="773B7495" w14:textId="66513A19" w:rsidR="00F209F7" w:rsidRPr="00E4780D" w:rsidRDefault="000D4A3E" w:rsidP="00F209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N</w:t>
      </w:r>
      <w:r w:rsidR="00F209F7" w:rsidRPr="00E4780D">
        <w:rPr>
          <w:rFonts w:ascii="Times New Roman" w:hAnsi="Times New Roman" w:cs="Times New Roman"/>
          <w:sz w:val="20"/>
          <w:szCs w:val="20"/>
        </w:rPr>
        <w:t>ivel</w:t>
      </w:r>
    </w:p>
    <w:p w14:paraId="76A62B2A" w14:textId="77777777" w:rsidR="00F209F7" w:rsidRPr="00E4780D" w:rsidRDefault="00F209F7" w:rsidP="00F209F7">
      <w:pPr>
        <w:pStyle w:val="Prrafodelista"/>
        <w:numPr>
          <w:ilvl w:val="1"/>
          <w:numId w:val="18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Contiene un control </w:t>
      </w:r>
      <w:proofErr w:type="spellStart"/>
      <w:r w:rsidRPr="00E4780D">
        <w:rPr>
          <w:rFonts w:ascii="Times New Roman" w:hAnsi="Times New Roman" w:cs="Times New Roman"/>
          <w:sz w:val="20"/>
          <w:szCs w:val="20"/>
        </w:rPr>
        <w:t>On</w:t>
      </w:r>
      <w:proofErr w:type="spellEnd"/>
      <w:r w:rsidRPr="00E4780D">
        <w:rPr>
          <w:rFonts w:ascii="Times New Roman" w:hAnsi="Times New Roman" w:cs="Times New Roman"/>
          <w:sz w:val="20"/>
          <w:szCs w:val="20"/>
        </w:rPr>
        <w:t>/Off de 127Vac</w:t>
      </w:r>
    </w:p>
    <w:p w14:paraId="0DE4B5B7" w14:textId="77777777" w:rsidR="000C1AEC" w:rsidRPr="00E4780D" w:rsidRDefault="00F209F7" w:rsidP="000C1AEC">
      <w:pPr>
        <w:keepNext/>
        <w:jc w:val="center"/>
      </w:pPr>
      <w:r w:rsidRPr="00E4780D">
        <w:rPr>
          <w:rFonts w:ascii="Times New Roman" w:hAnsi="Times New Roman" w:cs="Times New Roman"/>
          <w:noProof/>
          <w:sz w:val="20"/>
          <w:szCs w:val="20"/>
          <w:lang w:eastAsia="es-MX"/>
        </w:rPr>
        <w:lastRenderedPageBreak/>
        <mc:AlternateContent>
          <mc:Choice Requires="wps">
            <w:drawing>
              <wp:inline distT="0" distB="0" distL="0" distR="0" wp14:anchorId="4F474E4E" wp14:editId="7D93F24E">
                <wp:extent cx="4295775" cy="1974850"/>
                <wp:effectExtent l="0" t="0" r="28575" b="25400"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5775" cy="197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204FF1" w14:textId="77777777" w:rsidR="002D1AE9" w:rsidRDefault="002D1AE9" w:rsidP="00F209F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7699E61B" wp14:editId="091D9957">
                                  <wp:extent cx="2264400" cy="1926167"/>
                                  <wp:effectExtent l="0" t="0" r="3175" b="0"/>
                                  <wp:docPr id="24" name="Imagen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4400" cy="1926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  <w:lang w:eastAsia="es-MX"/>
                              </w:rPr>
                              <w:drawing>
                                <wp:inline distT="0" distB="0" distL="0" distR="0" wp14:anchorId="4F905813" wp14:editId="6F8FB6F4">
                                  <wp:extent cx="1785595" cy="1927225"/>
                                  <wp:effectExtent l="0" t="0" r="5715" b="0"/>
                                  <wp:docPr id="22" name="Imagen 22" descr="D:\XYZ\Fitotron\img 3D\48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D:\XYZ\Fitotron\img 3D\48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7607" r="530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10271" cy="19538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474E4E" id="Cuadro de texto 20" o:spid="_x0000_s1029" type="#_x0000_t202" style="width:338.25pt;height:1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" fillcolor="white [3201]" strokecolor="black [3213]" strokeweight=".5pt">
                <v:textbox>
                  <w:txbxContent>
                    <w:p w14:paraId="66204FF1" w14:textId="77777777" w:rsidR="002D1AE9" w:rsidRDefault="002D1AE9" w:rsidP="00F209F7">
                      <w:pPr>
                        <w:jc w:val="center"/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7699E61B" wp14:editId="091D9957">
                            <wp:extent cx="2264400" cy="1926167"/>
                            <wp:effectExtent l="0" t="0" r="3175" b="0"/>
                            <wp:docPr id="24" name="Imagen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4400" cy="19261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  <w:lang w:eastAsia="es-MX"/>
                        </w:rPr>
                        <w:drawing>
                          <wp:inline distT="0" distB="0" distL="0" distR="0" wp14:anchorId="4F905813" wp14:editId="6F8FB6F4">
                            <wp:extent cx="1785595" cy="1927225"/>
                            <wp:effectExtent l="0" t="0" r="5715" b="0"/>
                            <wp:docPr id="22" name="Imagen 22" descr="D:\XYZ\Fitotron\img 3D\48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D:\XYZ\Fitotron\img 3D\48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7607" r="530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10271" cy="19538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BACAEB" w14:textId="77777777" w:rsidR="00720ACF" w:rsidRPr="00E4780D" w:rsidRDefault="000C1AEC" w:rsidP="000C1AEC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7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Módulos Monitoreo Ambiente.</w:t>
      </w:r>
    </w:p>
    <w:p w14:paraId="6B62F1B3" w14:textId="77777777" w:rsidR="00637346" w:rsidRPr="00E4780D" w:rsidRDefault="00637346" w:rsidP="00637346">
      <w:pPr>
        <w:rPr>
          <w:rFonts w:ascii="Times New Roman" w:hAnsi="Times New Roman" w:cs="Times New Roman"/>
          <w:sz w:val="20"/>
          <w:szCs w:val="20"/>
        </w:rPr>
      </w:pPr>
    </w:p>
    <w:p w14:paraId="61068F18" w14:textId="77777777" w:rsidR="001F373A" w:rsidRPr="00E4780D" w:rsidRDefault="001F373A" w:rsidP="001F373A">
      <w:pPr>
        <w:pStyle w:val="Ttulo2"/>
        <w:numPr>
          <w:ilvl w:val="0"/>
          <w:numId w:val="3"/>
        </w:numPr>
        <w:jc w:val="both"/>
      </w:pPr>
      <w:bookmarkStart w:id="8" w:name="_Toc530329858"/>
      <w:r w:rsidRPr="00E4780D">
        <w:t>Solución nutritiva y variable que afectan al cultivo</w:t>
      </w:r>
      <w:bookmarkEnd w:id="8"/>
      <w:r w:rsidRPr="00E4780D">
        <w:t xml:space="preserve"> </w:t>
      </w:r>
    </w:p>
    <w:p w14:paraId="57143181" w14:textId="77777777" w:rsidR="001F373A" w:rsidRPr="00E4780D" w:rsidRDefault="00ED3D51" w:rsidP="001F373A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Para tener un crecimiento óptimo en el cultivo se requiere el determinar una solución que nutra a cada planta para que pueda crecer sin ningún inconveniente, también tener en cuenta algunas variables que afectan al cultivo.</w:t>
      </w:r>
    </w:p>
    <w:p w14:paraId="03413B44" w14:textId="77777777" w:rsidR="00ED3D51" w:rsidRPr="00E4780D" w:rsidRDefault="00ED3D51" w:rsidP="00ED3D51">
      <w:p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Los componentes de la solución nutritiva se caracterizan por su  alta  solubilidad, a continuación se muestra la composición de la solución nutritiva dadas en partes por millón (ppm):</w:t>
      </w:r>
    </w:p>
    <w:p w14:paraId="2424C319" w14:textId="77777777" w:rsidR="000D4A3E" w:rsidRPr="00E4780D" w:rsidRDefault="000D4A3E" w:rsidP="00ED3D51">
      <w:pPr>
        <w:jc w:val="both"/>
        <w:rPr>
          <w:rFonts w:ascii="Times New Roman" w:hAnsi="Times New Roman" w:cs="Times New Roman"/>
          <w:sz w:val="20"/>
          <w:szCs w:val="20"/>
        </w:rPr>
      </w:pPr>
    </w:p>
    <w:tbl>
      <w:tblPr>
        <w:tblStyle w:val="Tabladecuadrcula5oscura-nfasis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7"/>
        <w:gridCol w:w="1367"/>
        <w:gridCol w:w="1400"/>
      </w:tblGrid>
      <w:tr w:rsidR="00ED3D51" w:rsidRPr="00E4780D" w14:paraId="6883AEE5" w14:textId="77777777" w:rsidTr="00ED3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vAlign w:val="center"/>
          </w:tcPr>
          <w:p w14:paraId="11EA84F2" w14:textId="77777777" w:rsidR="00ED3D51" w:rsidRPr="00E4780D" w:rsidRDefault="00ED3D51" w:rsidP="00ED3D51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Nombre  del  componente</w:t>
            </w:r>
          </w:p>
        </w:tc>
        <w:tc>
          <w:tcPr>
            <w:tcW w:w="0" w:type="auto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vAlign w:val="center"/>
          </w:tcPr>
          <w:p w14:paraId="4C3C1B67" w14:textId="77777777" w:rsidR="00ED3D51" w:rsidRPr="00E4780D" w:rsidRDefault="00ED3D51" w:rsidP="00ED3D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Partes por millón</w:t>
            </w:r>
          </w:p>
        </w:tc>
      </w:tr>
      <w:tr w:rsidR="00ED3D51" w:rsidRPr="00E4780D" w14:paraId="6FFD8F55" w14:textId="77777777" w:rsidTr="00ED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left w:val="none" w:sz="0" w:space="0" w:color="auto"/>
            </w:tcBorders>
          </w:tcPr>
          <w:p w14:paraId="02F2C34E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</w:p>
        </w:tc>
        <w:tc>
          <w:tcPr>
            <w:tcW w:w="0" w:type="auto"/>
            <w:vAlign w:val="center"/>
          </w:tcPr>
          <w:p w14:paraId="4B941B30" w14:textId="77777777" w:rsidR="00ED3D51" w:rsidRPr="00E4780D" w:rsidRDefault="00ED3D51" w:rsidP="00ED3D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/>
                <w:i/>
                <w:sz w:val="20"/>
                <w:szCs w:val="26"/>
              </w:rPr>
              <w:t>Valor mínimo</w:t>
            </w:r>
          </w:p>
        </w:tc>
        <w:tc>
          <w:tcPr>
            <w:tcW w:w="0" w:type="auto"/>
            <w:vAlign w:val="center"/>
          </w:tcPr>
          <w:p w14:paraId="04F83028" w14:textId="77777777" w:rsidR="00ED3D51" w:rsidRPr="00E4780D" w:rsidRDefault="00ED3D51" w:rsidP="00ED3D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/>
                <w:i/>
                <w:sz w:val="20"/>
                <w:szCs w:val="26"/>
              </w:rPr>
              <w:t>Valor máximo</w:t>
            </w:r>
          </w:p>
        </w:tc>
      </w:tr>
      <w:tr w:rsidR="00ED3D51" w:rsidRPr="00E4780D" w14:paraId="202C98EF" w14:textId="77777777" w:rsidTr="00ED3D51">
        <w:trPr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5D982443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Nitrógeno</w:t>
            </w:r>
          </w:p>
        </w:tc>
        <w:tc>
          <w:tcPr>
            <w:tcW w:w="0" w:type="auto"/>
          </w:tcPr>
          <w:p w14:paraId="0AB4599A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141 ppm</w:t>
            </w:r>
          </w:p>
        </w:tc>
        <w:tc>
          <w:tcPr>
            <w:tcW w:w="0" w:type="auto"/>
          </w:tcPr>
          <w:p w14:paraId="4FBF697F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198 ppm</w:t>
            </w:r>
          </w:p>
        </w:tc>
      </w:tr>
      <w:tr w:rsidR="00ED3D51" w:rsidRPr="00E4780D" w14:paraId="57AD4B07" w14:textId="77777777" w:rsidTr="00ED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080F08E8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Fosforo</w:t>
            </w:r>
          </w:p>
        </w:tc>
        <w:tc>
          <w:tcPr>
            <w:tcW w:w="0" w:type="auto"/>
          </w:tcPr>
          <w:p w14:paraId="41A852AA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25 ppm</w:t>
            </w:r>
          </w:p>
        </w:tc>
        <w:tc>
          <w:tcPr>
            <w:tcW w:w="0" w:type="auto"/>
          </w:tcPr>
          <w:p w14:paraId="6DBCC78B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50 ppm</w:t>
            </w:r>
          </w:p>
        </w:tc>
      </w:tr>
      <w:tr w:rsidR="00ED3D51" w:rsidRPr="00E4780D" w14:paraId="5D71AFA3" w14:textId="77777777" w:rsidTr="00ED3D51">
        <w:trPr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658C7E10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Potasio</w:t>
            </w:r>
          </w:p>
        </w:tc>
        <w:tc>
          <w:tcPr>
            <w:tcW w:w="0" w:type="auto"/>
          </w:tcPr>
          <w:p w14:paraId="12E1645D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96 ppm</w:t>
            </w:r>
          </w:p>
        </w:tc>
        <w:tc>
          <w:tcPr>
            <w:tcW w:w="0" w:type="auto"/>
          </w:tcPr>
          <w:p w14:paraId="659970FB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260 ppm</w:t>
            </w:r>
          </w:p>
        </w:tc>
      </w:tr>
      <w:tr w:rsidR="00ED3D51" w:rsidRPr="00E4780D" w14:paraId="4A18A6D6" w14:textId="77777777" w:rsidTr="00ED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65707F47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Calcio</w:t>
            </w:r>
          </w:p>
        </w:tc>
        <w:tc>
          <w:tcPr>
            <w:tcW w:w="0" w:type="auto"/>
          </w:tcPr>
          <w:p w14:paraId="74C5F8A7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142 ppm</w:t>
            </w:r>
          </w:p>
        </w:tc>
        <w:tc>
          <w:tcPr>
            <w:tcW w:w="0" w:type="auto"/>
          </w:tcPr>
          <w:p w14:paraId="77F1C9A1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200 ppm</w:t>
            </w:r>
          </w:p>
        </w:tc>
      </w:tr>
      <w:tr w:rsidR="00ED3D51" w:rsidRPr="00E4780D" w14:paraId="79617E9B" w14:textId="77777777" w:rsidTr="00ED3D51">
        <w:trPr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534308C8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Magnesio</w:t>
            </w:r>
          </w:p>
        </w:tc>
        <w:tc>
          <w:tcPr>
            <w:tcW w:w="0" w:type="auto"/>
          </w:tcPr>
          <w:p w14:paraId="55B39924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25 ppm</w:t>
            </w:r>
          </w:p>
        </w:tc>
        <w:tc>
          <w:tcPr>
            <w:tcW w:w="0" w:type="auto"/>
          </w:tcPr>
          <w:p w14:paraId="3794C353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45 ppm</w:t>
            </w:r>
          </w:p>
        </w:tc>
      </w:tr>
      <w:tr w:rsidR="00ED3D51" w:rsidRPr="00E4780D" w14:paraId="3864A3F3" w14:textId="77777777" w:rsidTr="00ED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7FF21245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Hierro</w:t>
            </w:r>
          </w:p>
        </w:tc>
        <w:tc>
          <w:tcPr>
            <w:tcW w:w="0" w:type="auto"/>
          </w:tcPr>
          <w:p w14:paraId="2FCE12E5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1 ppm</w:t>
            </w:r>
          </w:p>
        </w:tc>
        <w:tc>
          <w:tcPr>
            <w:tcW w:w="0" w:type="auto"/>
          </w:tcPr>
          <w:p w14:paraId="55DDFC2C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5 ppm</w:t>
            </w:r>
          </w:p>
        </w:tc>
      </w:tr>
      <w:tr w:rsidR="00ED3D51" w:rsidRPr="00E4780D" w14:paraId="3D109585" w14:textId="77777777" w:rsidTr="00ED3D51">
        <w:trPr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7941E4D2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Zinc</w:t>
            </w:r>
          </w:p>
        </w:tc>
        <w:tc>
          <w:tcPr>
            <w:tcW w:w="0" w:type="auto"/>
          </w:tcPr>
          <w:p w14:paraId="3E8D76BD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0.06 ppm</w:t>
            </w:r>
          </w:p>
        </w:tc>
        <w:tc>
          <w:tcPr>
            <w:tcW w:w="0" w:type="auto"/>
          </w:tcPr>
          <w:p w14:paraId="4B19ED6B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0.15 ppm</w:t>
            </w:r>
          </w:p>
        </w:tc>
      </w:tr>
      <w:tr w:rsidR="00ED3D51" w:rsidRPr="00E4780D" w14:paraId="383F85A8" w14:textId="77777777" w:rsidTr="00ED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15C47829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Boro</w:t>
            </w:r>
          </w:p>
        </w:tc>
        <w:tc>
          <w:tcPr>
            <w:tcW w:w="0" w:type="auto"/>
          </w:tcPr>
          <w:p w14:paraId="4C163FEA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0.3 ppm</w:t>
            </w:r>
          </w:p>
        </w:tc>
        <w:tc>
          <w:tcPr>
            <w:tcW w:w="0" w:type="auto"/>
          </w:tcPr>
          <w:p w14:paraId="6D2A101C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0.5 ppm</w:t>
            </w:r>
          </w:p>
        </w:tc>
      </w:tr>
      <w:tr w:rsidR="00ED3D51" w:rsidRPr="00E4780D" w14:paraId="68FA2E43" w14:textId="77777777" w:rsidTr="00ED3D51">
        <w:trPr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72587DF9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Molibdeno</w:t>
            </w:r>
          </w:p>
        </w:tc>
        <w:tc>
          <w:tcPr>
            <w:tcW w:w="0" w:type="auto"/>
          </w:tcPr>
          <w:p w14:paraId="515BA820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0.005 ppm</w:t>
            </w:r>
          </w:p>
        </w:tc>
        <w:tc>
          <w:tcPr>
            <w:tcW w:w="0" w:type="auto"/>
          </w:tcPr>
          <w:p w14:paraId="0FB3977E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0.05 ppm</w:t>
            </w:r>
          </w:p>
        </w:tc>
      </w:tr>
      <w:tr w:rsidR="00ED3D51" w:rsidRPr="00E4780D" w14:paraId="20BF6CFF" w14:textId="77777777" w:rsidTr="00ED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00B34DFC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Cobre</w:t>
            </w:r>
          </w:p>
        </w:tc>
        <w:tc>
          <w:tcPr>
            <w:tcW w:w="0" w:type="auto"/>
          </w:tcPr>
          <w:p w14:paraId="3273192E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0.01 ppm</w:t>
            </w:r>
          </w:p>
        </w:tc>
        <w:tc>
          <w:tcPr>
            <w:tcW w:w="0" w:type="auto"/>
          </w:tcPr>
          <w:p w14:paraId="7E8602A4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0.15 ppm</w:t>
            </w:r>
          </w:p>
        </w:tc>
      </w:tr>
      <w:tr w:rsidR="00ED3D51" w:rsidRPr="00E4780D" w14:paraId="43282E0C" w14:textId="77777777" w:rsidTr="00ED3D51">
        <w:trPr>
          <w:trHeight w:val="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  <w:bottom w:val="none" w:sz="0" w:space="0" w:color="auto"/>
            </w:tcBorders>
          </w:tcPr>
          <w:p w14:paraId="3E4B2BD7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Azufre</w:t>
            </w:r>
          </w:p>
        </w:tc>
        <w:tc>
          <w:tcPr>
            <w:tcW w:w="0" w:type="auto"/>
          </w:tcPr>
          <w:p w14:paraId="086DB0FE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52 ppm</w:t>
            </w:r>
          </w:p>
        </w:tc>
        <w:tc>
          <w:tcPr>
            <w:tcW w:w="0" w:type="auto"/>
          </w:tcPr>
          <w:p w14:paraId="65F0C3B8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i/>
                <w:sz w:val="20"/>
                <w:szCs w:val="26"/>
              </w:rPr>
              <w:t>113 ppm</w:t>
            </w:r>
          </w:p>
        </w:tc>
      </w:tr>
    </w:tbl>
    <w:p w14:paraId="680A4E5D" w14:textId="77777777" w:rsidR="00ED3D51" w:rsidRPr="00E4780D" w:rsidRDefault="00ED3D51" w:rsidP="00ED3D51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40C57C8" w14:textId="77777777" w:rsidR="00ED3D51" w:rsidRPr="00E4780D" w:rsidRDefault="00ED3D51" w:rsidP="00ED3D51">
      <w:pPr>
        <w:jc w:val="both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Tomando en cuenta lo visto en las pruebas preliminares en documentos anteriores,</w:t>
      </w:r>
      <w:r w:rsidRPr="00E4780D">
        <w:rPr>
          <w:rFonts w:cs="Calibri"/>
          <w:color w:val="000000" w:themeColor="text1"/>
          <w:sz w:val="28"/>
        </w:rPr>
        <w:t xml:space="preserve"> </w:t>
      </w:r>
      <w:r w:rsidRPr="00E4780D">
        <w:rPr>
          <w:rFonts w:ascii="Times New Roman" w:hAnsi="Times New Roman" w:cs="Times New Roman"/>
          <w:sz w:val="20"/>
          <w:szCs w:val="20"/>
        </w:rPr>
        <w:t>se especifican otras variables que afectan a la producción del cultivo:</w:t>
      </w:r>
    </w:p>
    <w:p w14:paraId="1FF9C0E3" w14:textId="77777777" w:rsidR="000D4A3E" w:rsidRPr="00E4780D" w:rsidRDefault="000D4A3E" w:rsidP="00ED3D51">
      <w:pPr>
        <w:jc w:val="both"/>
        <w:rPr>
          <w:rFonts w:ascii="Times New Roman" w:hAnsi="Times New Roman" w:cs="Times New Roman"/>
          <w:sz w:val="20"/>
          <w:szCs w:val="20"/>
        </w:rPr>
      </w:pPr>
    </w:p>
    <w:tbl>
      <w:tblPr>
        <w:tblStyle w:val="Tabladecuadrcula5oscura-nfasis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2"/>
        <w:gridCol w:w="1367"/>
        <w:gridCol w:w="2015"/>
      </w:tblGrid>
      <w:tr w:rsidR="002B44E6" w:rsidRPr="00E4780D" w14:paraId="415C81A7" w14:textId="77777777" w:rsidTr="002D6B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388C86F2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Nombre de la variable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32FB3FFA" w14:textId="77777777" w:rsidR="00ED3D51" w:rsidRPr="00E4780D" w:rsidRDefault="00ED3D51" w:rsidP="00133E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Valor mínimo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4BAF9E06" w14:textId="77777777" w:rsidR="00ED3D51" w:rsidRPr="00E4780D" w:rsidRDefault="00ED3D51" w:rsidP="00133E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Valor máximo</w:t>
            </w:r>
          </w:p>
        </w:tc>
      </w:tr>
      <w:tr w:rsidR="002B44E6" w:rsidRPr="00E4780D" w14:paraId="4BFB72DD" w14:textId="77777777" w:rsidTr="002D6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1BAC0FAF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Luminosidad</w:t>
            </w:r>
          </w:p>
        </w:tc>
        <w:tc>
          <w:tcPr>
            <w:tcW w:w="0" w:type="auto"/>
          </w:tcPr>
          <w:p w14:paraId="5B78C9D4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  <w:t>10000 LX</w:t>
            </w:r>
          </w:p>
        </w:tc>
        <w:tc>
          <w:tcPr>
            <w:tcW w:w="0" w:type="auto"/>
          </w:tcPr>
          <w:p w14:paraId="0033741E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  <w:t>30000 LX</w:t>
            </w:r>
          </w:p>
        </w:tc>
      </w:tr>
      <w:tr w:rsidR="002B44E6" w:rsidRPr="00E4780D" w14:paraId="62766F17" w14:textId="77777777" w:rsidTr="002D6B9F">
        <w:trPr>
          <w:trHeight w:val="2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2DFB51C5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Temperatura ambiental</w:t>
            </w:r>
          </w:p>
        </w:tc>
        <w:tc>
          <w:tcPr>
            <w:tcW w:w="0" w:type="auto"/>
          </w:tcPr>
          <w:p w14:paraId="4805A26C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  <w:t>8 - 10 °C</w:t>
            </w:r>
          </w:p>
        </w:tc>
        <w:tc>
          <w:tcPr>
            <w:tcW w:w="0" w:type="auto"/>
          </w:tcPr>
          <w:p w14:paraId="454EAB7E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  <w:t>18 - 21 °C  Max 30 °C</w:t>
            </w:r>
          </w:p>
        </w:tc>
      </w:tr>
      <w:tr w:rsidR="002B44E6" w:rsidRPr="00E4780D" w14:paraId="1FA8E633" w14:textId="77777777" w:rsidTr="002D6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3292508A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Temperatura de agua</w:t>
            </w:r>
          </w:p>
        </w:tc>
        <w:tc>
          <w:tcPr>
            <w:tcW w:w="0" w:type="auto"/>
          </w:tcPr>
          <w:p w14:paraId="7ACFBBED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  <w:t>23 °C</w:t>
            </w:r>
          </w:p>
        </w:tc>
        <w:tc>
          <w:tcPr>
            <w:tcW w:w="0" w:type="auto"/>
          </w:tcPr>
          <w:p w14:paraId="40955F20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  <w:t>23 °C</w:t>
            </w:r>
          </w:p>
        </w:tc>
      </w:tr>
      <w:tr w:rsidR="002B44E6" w:rsidRPr="00E4780D" w14:paraId="34F4AB9A" w14:textId="77777777" w:rsidTr="002D6B9F">
        <w:trPr>
          <w:trHeight w:val="2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02C69CFD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Conductividad eléctrica</w:t>
            </w:r>
          </w:p>
        </w:tc>
        <w:tc>
          <w:tcPr>
            <w:tcW w:w="0" w:type="auto"/>
          </w:tcPr>
          <w:p w14:paraId="66537DB1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  <w:t>1.8 ms/cm</w:t>
            </w:r>
          </w:p>
        </w:tc>
        <w:tc>
          <w:tcPr>
            <w:tcW w:w="0" w:type="auto"/>
          </w:tcPr>
          <w:p w14:paraId="3F487D40" w14:textId="77777777" w:rsidR="00ED3D51" w:rsidRPr="00E4780D" w:rsidRDefault="00ED3D51" w:rsidP="00133ED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  <w:t>1.8 ms/cm</w:t>
            </w:r>
          </w:p>
        </w:tc>
      </w:tr>
      <w:tr w:rsidR="002B44E6" w:rsidRPr="00E4780D" w14:paraId="487CFE78" w14:textId="77777777" w:rsidTr="002D6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  <w:bottom w:val="none" w:sz="0" w:space="0" w:color="auto"/>
            </w:tcBorders>
          </w:tcPr>
          <w:p w14:paraId="2194D713" w14:textId="77777777" w:rsidR="00ED3D51" w:rsidRPr="00E4780D" w:rsidRDefault="00ED3D51" w:rsidP="00133ED4">
            <w:pPr>
              <w:jc w:val="center"/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Potencial de hidrogeno (</w:t>
            </w:r>
            <w:proofErr w:type="spellStart"/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ph</w:t>
            </w:r>
            <w:proofErr w:type="spellEnd"/>
            <w:r w:rsidRPr="00E4780D">
              <w:rPr>
                <w:rFonts w:ascii="Times New Roman" w:eastAsiaTheme="majorEastAsia" w:hAnsi="Times New Roman" w:cstheme="majorBidi"/>
                <w:bCs w:val="0"/>
                <w:i/>
                <w:color w:val="auto"/>
                <w:sz w:val="20"/>
                <w:szCs w:val="26"/>
              </w:rPr>
              <w:t>)</w:t>
            </w:r>
          </w:p>
        </w:tc>
        <w:tc>
          <w:tcPr>
            <w:tcW w:w="0" w:type="auto"/>
          </w:tcPr>
          <w:p w14:paraId="29B4EA11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  <w:t>6</w:t>
            </w:r>
          </w:p>
        </w:tc>
        <w:tc>
          <w:tcPr>
            <w:tcW w:w="0" w:type="auto"/>
          </w:tcPr>
          <w:p w14:paraId="54C475CF" w14:textId="77777777" w:rsidR="00ED3D51" w:rsidRPr="00E4780D" w:rsidRDefault="00ED3D51" w:rsidP="00133ED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</w:pPr>
            <w:r w:rsidRPr="00E4780D">
              <w:rPr>
                <w:rFonts w:ascii="Times New Roman" w:eastAsiaTheme="majorEastAsia" w:hAnsi="Times New Roman" w:cstheme="majorBidi"/>
                <w:bCs/>
                <w:i/>
                <w:sz w:val="20"/>
                <w:szCs w:val="26"/>
              </w:rPr>
              <w:t>6.5</w:t>
            </w:r>
          </w:p>
        </w:tc>
      </w:tr>
    </w:tbl>
    <w:p w14:paraId="58CC2C8F" w14:textId="77777777" w:rsidR="000D4A3E" w:rsidRPr="00E4780D" w:rsidRDefault="000D4A3E" w:rsidP="001F373A">
      <w:pPr>
        <w:rPr>
          <w:rFonts w:ascii="Times New Roman" w:hAnsi="Times New Roman" w:cs="Times New Roman"/>
          <w:sz w:val="20"/>
          <w:szCs w:val="20"/>
        </w:rPr>
      </w:pPr>
    </w:p>
    <w:p w14:paraId="0FA29CB0" w14:textId="77777777" w:rsidR="00ED3D51" w:rsidRPr="00E4780D" w:rsidRDefault="002B44E6" w:rsidP="001F373A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lastRenderedPageBreak/>
        <w:t xml:space="preserve">Descripción </w:t>
      </w:r>
    </w:p>
    <w:p w14:paraId="24C11B28" w14:textId="77777777" w:rsidR="002B44E6" w:rsidRPr="00E4780D" w:rsidRDefault="002B44E6" w:rsidP="002B44E6">
      <w:pPr>
        <w:pStyle w:val="Prrafodelista"/>
        <w:numPr>
          <w:ilvl w:val="0"/>
          <w:numId w:val="30"/>
        </w:numPr>
        <w:spacing w:after="200" w:line="276" w:lineRule="auto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La conductividad eléctrica es un indicador del contenido de sales totales en la solución nutritiva y es uno de los parámetros más útiles para el manejo de la misma. Se debe revisar como  mínimo  tres  veces  por  semana,  y  se  debe reemplazar la solución cuando la conductividad eléctrica tenga un valor menor a 1,5 ms/cm.</w:t>
      </w:r>
    </w:p>
    <w:p w14:paraId="56732A81" w14:textId="77777777" w:rsidR="002B44E6" w:rsidRPr="00E4780D" w:rsidRDefault="002B44E6" w:rsidP="002B44E6">
      <w:pPr>
        <w:pStyle w:val="Prrafodelista"/>
        <w:numPr>
          <w:ilvl w:val="0"/>
          <w:numId w:val="30"/>
        </w:numPr>
        <w:spacing w:after="200" w:line="276" w:lineRule="auto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El </w:t>
      </w:r>
      <w:proofErr w:type="spellStart"/>
      <w:r w:rsidRPr="00E4780D">
        <w:rPr>
          <w:rFonts w:ascii="Times New Roman" w:hAnsi="Times New Roman" w:cs="Times New Roman"/>
          <w:sz w:val="20"/>
          <w:szCs w:val="20"/>
        </w:rPr>
        <w:t>ph</w:t>
      </w:r>
      <w:proofErr w:type="spellEnd"/>
      <w:r w:rsidRPr="00E4780D">
        <w:rPr>
          <w:rFonts w:ascii="Times New Roman" w:hAnsi="Times New Roman" w:cs="Times New Roman"/>
          <w:sz w:val="20"/>
          <w:szCs w:val="20"/>
        </w:rPr>
        <w:t xml:space="preserve"> de la solución se encuentra en un margen que su variación se declara como mínima y aceptable para las condiciones del invernadero.</w:t>
      </w:r>
    </w:p>
    <w:p w14:paraId="6D417339" w14:textId="77777777" w:rsidR="002B44E6" w:rsidRPr="00E4780D" w:rsidRDefault="002B44E6" w:rsidP="002B44E6">
      <w:pPr>
        <w:pStyle w:val="Prrafodelista"/>
        <w:numPr>
          <w:ilvl w:val="0"/>
          <w:numId w:val="30"/>
        </w:numPr>
        <w:spacing w:after="200" w:line="276" w:lineRule="auto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La solución nutritiva tendrá una mescla de todos los componentes los cuales estarán en un rango estable de valor máximo y mínimo para que esta tenga un efecto positivo para el cultivo de planta.</w:t>
      </w:r>
    </w:p>
    <w:p w14:paraId="77C3144C" w14:textId="77777777" w:rsidR="002B44E6" w:rsidRPr="00E4780D" w:rsidRDefault="002B44E6" w:rsidP="002B44E6">
      <w:pPr>
        <w:pStyle w:val="Prrafodelista"/>
        <w:numPr>
          <w:ilvl w:val="0"/>
          <w:numId w:val="30"/>
        </w:numPr>
        <w:spacing w:after="200" w:line="276" w:lineRule="auto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La luminosidad se establece de igual manera de un rango aceptable para el cultivo y este sería su el intermedio óptimo para la cosecha.</w:t>
      </w:r>
    </w:p>
    <w:p w14:paraId="58FB3F87" w14:textId="77777777" w:rsidR="002B44E6" w:rsidRPr="00E4780D" w:rsidRDefault="002B44E6" w:rsidP="002B44E6">
      <w:pPr>
        <w:pStyle w:val="Prrafodelista"/>
        <w:numPr>
          <w:ilvl w:val="0"/>
          <w:numId w:val="30"/>
        </w:numPr>
        <w:spacing w:after="200" w:line="276" w:lineRule="auto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La temperatura ambiental que no está en un control total se tiene como rango mínimo una temperatura oscilando entre 8 – 10 °C, mientras la temperatura máxima se establece entre la oscilación de 18 – 21°C con un máximo margen de llegar a los 30 °C.</w:t>
      </w:r>
    </w:p>
    <w:p w14:paraId="581CCAAE" w14:textId="77777777" w:rsidR="002B44E6" w:rsidRPr="00E4780D" w:rsidRDefault="002B44E6" w:rsidP="002B44E6">
      <w:pPr>
        <w:pStyle w:val="Prrafodelista"/>
        <w:numPr>
          <w:ilvl w:val="0"/>
          <w:numId w:val="30"/>
        </w:numPr>
        <w:spacing w:after="200" w:line="276" w:lineRule="auto"/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La temperatura del agua se establece con la estabilidad de los 23 °C, el cual es aceptado para el cultivo.</w:t>
      </w:r>
    </w:p>
    <w:p w14:paraId="19219836" w14:textId="77777777" w:rsidR="002B44E6" w:rsidRPr="00E4780D" w:rsidRDefault="002B44E6" w:rsidP="001F373A"/>
    <w:p w14:paraId="6F6C46A7" w14:textId="77777777" w:rsidR="00773690" w:rsidRPr="00E4780D" w:rsidRDefault="00270ADF" w:rsidP="00773690">
      <w:pPr>
        <w:pStyle w:val="Ttulo1"/>
        <w:numPr>
          <w:ilvl w:val="0"/>
          <w:numId w:val="1"/>
        </w:numPr>
        <w:jc w:val="center"/>
        <w:rPr>
          <w:caps/>
        </w:rPr>
      </w:pPr>
      <w:bookmarkStart w:id="9" w:name="_Toc530329859"/>
      <w:r w:rsidRPr="00E4780D">
        <w:rPr>
          <w:caps/>
        </w:rPr>
        <w:t>Memoria fotográfica</w:t>
      </w:r>
      <w:bookmarkEnd w:id="9"/>
    </w:p>
    <w:p w14:paraId="150E8A24" w14:textId="77777777" w:rsidR="00773690" w:rsidRPr="00E4780D" w:rsidRDefault="008D6554" w:rsidP="00773690">
      <w:pPr>
        <w:pStyle w:val="Ttulo2"/>
        <w:numPr>
          <w:ilvl w:val="0"/>
          <w:numId w:val="6"/>
        </w:numPr>
        <w:jc w:val="both"/>
      </w:pPr>
      <w:bookmarkStart w:id="10" w:name="_Toc530329860"/>
      <w:r w:rsidRPr="00E4780D">
        <w:t xml:space="preserve">Registro fotográfico </w:t>
      </w:r>
      <w:r w:rsidR="00773690" w:rsidRPr="00E4780D">
        <w:t>del invernadero hidropónico</w:t>
      </w:r>
      <w:bookmarkEnd w:id="10"/>
    </w:p>
    <w:p w14:paraId="0C8A3FE6" w14:textId="77777777" w:rsidR="00720ACF" w:rsidRPr="00E4780D" w:rsidRDefault="00B06BD9" w:rsidP="00773690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La estructura del invernadero hidropónico está conformada por un esqueleto metálico que forma una </w:t>
      </w:r>
      <w:r w:rsidR="007014AA" w:rsidRPr="00E4780D">
        <w:rPr>
          <w:rFonts w:ascii="Times New Roman" w:hAnsi="Times New Roman" w:cs="Times New Roman"/>
          <w:sz w:val="20"/>
          <w:szCs w:val="20"/>
        </w:rPr>
        <w:t>“</w:t>
      </w:r>
      <w:r w:rsidRPr="00E4780D">
        <w:rPr>
          <w:rFonts w:ascii="Times New Roman" w:hAnsi="Times New Roman" w:cs="Times New Roman"/>
          <w:sz w:val="20"/>
          <w:szCs w:val="20"/>
        </w:rPr>
        <w:t>cabaña</w:t>
      </w:r>
      <w:r w:rsidR="007014AA" w:rsidRPr="00E4780D">
        <w:rPr>
          <w:rFonts w:ascii="Times New Roman" w:hAnsi="Times New Roman" w:cs="Times New Roman"/>
          <w:sz w:val="20"/>
          <w:szCs w:val="20"/>
        </w:rPr>
        <w:t>” y está cubierto por una malla que protege al cultivo y lo aísla del exterior. En  la Figura 8</w:t>
      </w:r>
      <w:r w:rsidR="00644413" w:rsidRPr="00E4780D">
        <w:rPr>
          <w:rFonts w:ascii="Times New Roman" w:hAnsi="Times New Roman" w:cs="Times New Roman"/>
          <w:sz w:val="20"/>
          <w:szCs w:val="20"/>
        </w:rPr>
        <w:t xml:space="preserve"> </w:t>
      </w:r>
      <w:r w:rsidRPr="00E4780D">
        <w:rPr>
          <w:rFonts w:ascii="Times New Roman" w:hAnsi="Times New Roman" w:cs="Times New Roman"/>
          <w:sz w:val="20"/>
          <w:szCs w:val="20"/>
        </w:rPr>
        <w:t xml:space="preserve">se puede </w:t>
      </w:r>
      <w:r w:rsidR="007014AA" w:rsidRPr="00E4780D">
        <w:rPr>
          <w:rFonts w:ascii="Times New Roman" w:hAnsi="Times New Roman" w:cs="Times New Roman"/>
          <w:sz w:val="20"/>
          <w:szCs w:val="20"/>
        </w:rPr>
        <w:t xml:space="preserve">apreciar </w:t>
      </w:r>
      <w:r w:rsidRPr="00E4780D">
        <w:rPr>
          <w:rFonts w:ascii="Times New Roman" w:hAnsi="Times New Roman" w:cs="Times New Roman"/>
          <w:sz w:val="20"/>
          <w:szCs w:val="20"/>
        </w:rPr>
        <w:t>la estru</w:t>
      </w:r>
      <w:r w:rsidR="007014AA" w:rsidRPr="00E4780D">
        <w:rPr>
          <w:rFonts w:ascii="Times New Roman" w:hAnsi="Times New Roman" w:cs="Times New Roman"/>
          <w:sz w:val="20"/>
          <w:szCs w:val="20"/>
        </w:rPr>
        <w:t xml:space="preserve">ctura del invernadero y </w:t>
      </w:r>
      <w:r w:rsidR="00820528" w:rsidRPr="00E4780D">
        <w:rPr>
          <w:rFonts w:ascii="Times New Roman" w:hAnsi="Times New Roman" w:cs="Times New Roman"/>
          <w:sz w:val="20"/>
          <w:szCs w:val="20"/>
        </w:rPr>
        <w:t>también como este tiene la capacidad de alojar un Fitotrón más amplio con respecto al visto en las pruebas del documento “AN_R8_Elaboración de bosquejos previos”.</w:t>
      </w:r>
    </w:p>
    <w:p w14:paraId="296FEF7D" w14:textId="77777777" w:rsidR="00B06BD9" w:rsidRPr="00E4780D" w:rsidRDefault="007014AA" w:rsidP="00B06BD9">
      <w:pPr>
        <w:keepNext/>
        <w:jc w:val="center"/>
      </w:pPr>
      <w:r w:rsidRPr="00E4780D">
        <w:rPr>
          <w:rFonts w:ascii="Times New Roman" w:hAnsi="Times New Roman" w:cs="Times New Roman"/>
          <w:noProof/>
          <w:sz w:val="20"/>
          <w:szCs w:val="20"/>
          <w:lang w:eastAsia="es-MX"/>
        </w:rPr>
        <w:drawing>
          <wp:inline distT="0" distB="0" distL="0" distR="0" wp14:anchorId="5FFA01D4" wp14:editId="07777777">
            <wp:extent cx="4319270" cy="2847975"/>
            <wp:effectExtent l="0" t="0" r="5080" b="9525"/>
            <wp:docPr id="25" name="Imagen 25" descr="C:\Users\MauVlad\Desktop\Residencias\FitoS\Documentos_realizados\Fotos protipo funcional\IMG_20180908_171542606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uVlad\Desktop\Residencias\FitoS\Documentos_realizados\Fotos protipo funcional\IMG_20180908_171542606_HD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7" b="4147"/>
                    <a:stretch/>
                  </pic:blipFill>
                  <pic:spPr bwMode="auto">
                    <a:xfrm>
                      <a:off x="0" y="0"/>
                      <a:ext cx="431927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FCDA3" w14:textId="77777777" w:rsidR="00720ACF" w:rsidRPr="00E4780D" w:rsidRDefault="00B06BD9" w:rsidP="00B06BD9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8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Estructura del invernadero hidropónico.</w:t>
      </w:r>
    </w:p>
    <w:p w14:paraId="7194DBDC" w14:textId="77777777" w:rsidR="00644413" w:rsidRPr="00E4780D" w:rsidRDefault="00820528" w:rsidP="00644413">
      <w:pPr>
        <w:keepNext/>
        <w:jc w:val="center"/>
      </w:pPr>
      <w:r w:rsidRPr="00E4780D">
        <w:rPr>
          <w:noProof/>
          <w:lang w:eastAsia="es-MX"/>
        </w:rPr>
        <w:lastRenderedPageBreak/>
        <w:drawing>
          <wp:inline distT="0" distB="0" distL="0" distR="0" wp14:anchorId="4BF7004B" wp14:editId="07777777">
            <wp:extent cx="3946712" cy="3600000"/>
            <wp:effectExtent l="0" t="0" r="0" b="635"/>
            <wp:docPr id="28" name="Imagen 28" descr="C:\Users\MauVlad\Desktop\Residencias\FitoS\Documentos_realizados\Fotos protipo funcional\IMG-20181114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uVlad\Desktop\Residencias\FitoS\Documentos_realizados\Fotos protipo funcional\IMG-20181114-WA00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54"/>
                    <a:stretch/>
                  </pic:blipFill>
                  <pic:spPr bwMode="auto">
                    <a:xfrm>
                      <a:off x="0" y="0"/>
                      <a:ext cx="394671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E81DD" w14:textId="77777777" w:rsidR="00644413" w:rsidRPr="00E4780D" w:rsidRDefault="00644413" w:rsidP="00820528">
      <w:pPr>
        <w:pStyle w:val="Descripcin"/>
        <w:jc w:val="center"/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9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Estructura </w:t>
      </w:r>
      <w:r w:rsidR="00820528"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>Fitotrón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>.</w:t>
      </w:r>
    </w:p>
    <w:p w14:paraId="3991A162" w14:textId="354A9E72" w:rsidR="0072561D" w:rsidRPr="00E4780D" w:rsidRDefault="136804F4" w:rsidP="136804F4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Para empezar la estructura del Fitotrón se</w:t>
      </w:r>
      <w:r w:rsidR="000D4A3E" w:rsidRPr="00E4780D">
        <w:rPr>
          <w:rFonts w:ascii="Times New Roman" w:hAnsi="Times New Roman" w:cs="Times New Roman"/>
          <w:sz w:val="20"/>
          <w:szCs w:val="20"/>
        </w:rPr>
        <w:t xml:space="preserve"> armaron</w:t>
      </w:r>
      <w:r w:rsidRPr="00E4780D">
        <w:rPr>
          <w:rFonts w:ascii="Times New Roman" w:hAnsi="Times New Roman" w:cs="Times New Roman"/>
          <w:sz w:val="20"/>
          <w:szCs w:val="20"/>
        </w:rPr>
        <w:t xml:space="preserve"> soportes hechos con varillas, </w:t>
      </w:r>
      <w:r w:rsidR="000D4A3E" w:rsidRPr="00E4780D">
        <w:rPr>
          <w:rFonts w:ascii="Times New Roman" w:hAnsi="Times New Roman" w:cs="Times New Roman"/>
          <w:sz w:val="20"/>
          <w:szCs w:val="20"/>
        </w:rPr>
        <w:t xml:space="preserve">el soporte </w:t>
      </w:r>
      <w:r w:rsidRPr="00E4780D">
        <w:rPr>
          <w:rFonts w:ascii="Times New Roman" w:hAnsi="Times New Roman" w:cs="Times New Roman"/>
          <w:sz w:val="20"/>
          <w:szCs w:val="20"/>
        </w:rPr>
        <w:t>armados</w:t>
      </w:r>
      <w:r w:rsidR="000D4A3E" w:rsidRPr="00E4780D">
        <w:rPr>
          <w:rFonts w:ascii="Times New Roman" w:hAnsi="Times New Roman" w:cs="Times New Roman"/>
          <w:sz w:val="20"/>
          <w:szCs w:val="20"/>
        </w:rPr>
        <w:t xml:space="preserve"> se muestra en</w:t>
      </w:r>
      <w:r w:rsidRPr="00E4780D">
        <w:rPr>
          <w:rFonts w:ascii="Times New Roman" w:hAnsi="Times New Roman" w:cs="Times New Roman"/>
          <w:sz w:val="20"/>
          <w:szCs w:val="20"/>
        </w:rPr>
        <w:t xml:space="preserve"> la Figura 11, los cuales distribuyen el peso de todo el Fitotrón en tres soportes, como se aprecia en la Figura 9. </w:t>
      </w:r>
    </w:p>
    <w:p w14:paraId="769D0D3C" w14:textId="77777777" w:rsidR="00A4329F" w:rsidRPr="00E4780D" w:rsidRDefault="00A4329F" w:rsidP="00A4329F">
      <w:pPr>
        <w:keepNext/>
        <w:jc w:val="center"/>
      </w:pPr>
      <w:r w:rsidRPr="00E4780D">
        <w:rPr>
          <w:noProof/>
          <w:lang w:eastAsia="es-MX"/>
        </w:rPr>
        <w:drawing>
          <wp:inline distT="0" distB="0" distL="0" distR="0" wp14:anchorId="0791D725" wp14:editId="07777777">
            <wp:extent cx="4320000" cy="3240000"/>
            <wp:effectExtent l="0" t="0" r="4445" b="0"/>
            <wp:docPr id="32" name="Imagen 32" descr="C:\Users\MauVlad\Desktop\Residencias\FitoS\Documentos_realizados\Fotos protipo funcional\20180619_092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uVlad\Desktop\Residencias\FitoS\Documentos_realizados\Fotos protipo funcional\20180619_09274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6E556" w14:textId="77777777" w:rsidR="00A4329F" w:rsidRPr="00E4780D" w:rsidRDefault="00A4329F" w:rsidP="00A4329F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10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Pintando los soportes del Fitotrón.</w:t>
      </w:r>
    </w:p>
    <w:p w14:paraId="54CD245A" w14:textId="77777777" w:rsidR="00A4329F" w:rsidRPr="00E4780D" w:rsidRDefault="00A4329F" w:rsidP="00A4329F">
      <w:pPr>
        <w:keepNext/>
        <w:jc w:val="center"/>
      </w:pPr>
      <w:r w:rsidRPr="00E4780D">
        <w:rPr>
          <w:noProof/>
          <w:lang w:eastAsia="es-MX"/>
        </w:rPr>
        <w:lastRenderedPageBreak/>
        <w:drawing>
          <wp:inline distT="0" distB="0" distL="0" distR="0" wp14:anchorId="573E9291" wp14:editId="168998D3">
            <wp:extent cx="4320000" cy="3240000"/>
            <wp:effectExtent l="0" t="0" r="4445" b="0"/>
            <wp:docPr id="29" name="Imagen 29" descr="C:\Users\MauVlad\Desktop\Residencias\FitoS\Documentos_realizados\Fotos protipo funcional\20180619_140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uVlad\Desktop\Residencias\FitoS\Documentos_realizados\Fotos protipo funcional\20180619_14093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E968D" w14:textId="77777777" w:rsidR="00361E5A" w:rsidRPr="00E4780D" w:rsidRDefault="00A4329F" w:rsidP="00A4329F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11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Los tres soportes del Fitotrón.</w:t>
      </w:r>
    </w:p>
    <w:p w14:paraId="1231BE67" w14:textId="77777777" w:rsidR="00A4329F" w:rsidRPr="00E4780D" w:rsidRDefault="00A4329F" w:rsidP="00A4329F">
      <w:pPr>
        <w:rPr>
          <w:rFonts w:ascii="Times New Roman" w:hAnsi="Times New Roman" w:cs="Times New Roman"/>
          <w:sz w:val="20"/>
          <w:szCs w:val="20"/>
        </w:rPr>
      </w:pPr>
    </w:p>
    <w:p w14:paraId="06DF7D43" w14:textId="40D73EBF" w:rsidR="00883079" w:rsidRPr="00E4780D" w:rsidRDefault="000D4A3E" w:rsidP="00A4329F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Seguido de esto se colocaron los </w:t>
      </w:r>
      <w:r w:rsidR="00883079" w:rsidRPr="00E4780D">
        <w:rPr>
          <w:rFonts w:ascii="Times New Roman" w:hAnsi="Times New Roman" w:cs="Times New Roman"/>
          <w:sz w:val="20"/>
          <w:szCs w:val="20"/>
        </w:rPr>
        <w:t xml:space="preserve">tubos de PVC, tanto para determinar el lugar centrado en el invernadero, así como en </w:t>
      </w:r>
      <w:r w:rsidR="00434408" w:rsidRPr="00E4780D">
        <w:rPr>
          <w:rFonts w:ascii="Times New Roman" w:hAnsi="Times New Roman" w:cs="Times New Roman"/>
          <w:sz w:val="20"/>
          <w:szCs w:val="20"/>
        </w:rPr>
        <w:t>qué</w:t>
      </w:r>
      <w:r w:rsidR="00883079" w:rsidRPr="00E4780D">
        <w:rPr>
          <w:rFonts w:ascii="Times New Roman" w:hAnsi="Times New Roman" w:cs="Times New Roman"/>
          <w:sz w:val="20"/>
          <w:szCs w:val="20"/>
        </w:rPr>
        <w:t xml:space="preserve"> puntos estarán los soportes, esto se muestra en la Figura 12.</w:t>
      </w:r>
    </w:p>
    <w:p w14:paraId="36FEB5B0" w14:textId="77777777" w:rsidR="00883079" w:rsidRPr="00E4780D" w:rsidRDefault="00883079" w:rsidP="00883079">
      <w:pPr>
        <w:keepNext/>
        <w:jc w:val="center"/>
      </w:pPr>
      <w:r w:rsidRPr="00E4780D">
        <w:rPr>
          <w:noProof/>
          <w:lang w:eastAsia="es-MX"/>
        </w:rPr>
        <w:drawing>
          <wp:inline distT="0" distB="0" distL="0" distR="0" wp14:anchorId="78C02776" wp14:editId="7EB6C815">
            <wp:extent cx="4320000" cy="3240000"/>
            <wp:effectExtent l="0" t="0" r="4445" b="0"/>
            <wp:docPr id="38" name="Imagen 38" descr="C:\Users\MauVlad\Desktop\Residencias\FitoS\Documentos_realizados\Fotos protipo funcional\20180706_144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uVlad\Desktop\Residencias\FitoS\Documentos_realizados\Fotos protipo funcional\20180706_14491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5FA0" w14:textId="77777777" w:rsidR="00883079" w:rsidRPr="00E4780D" w:rsidRDefault="00883079" w:rsidP="00883079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12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Colocación de los tubos PVC (A).</w:t>
      </w:r>
    </w:p>
    <w:p w14:paraId="30D7AA69" w14:textId="77777777" w:rsidR="00883079" w:rsidRPr="00E4780D" w:rsidRDefault="00883079" w:rsidP="00883079">
      <w:pPr>
        <w:keepNext/>
        <w:jc w:val="center"/>
      </w:pPr>
      <w:r w:rsidRPr="00E4780D">
        <w:rPr>
          <w:noProof/>
          <w:lang w:eastAsia="es-MX"/>
        </w:rPr>
        <w:lastRenderedPageBreak/>
        <w:drawing>
          <wp:inline distT="0" distB="0" distL="0" distR="0" wp14:anchorId="4CAFC01D" wp14:editId="0D6A07F5">
            <wp:extent cx="4320000" cy="3240000"/>
            <wp:effectExtent l="0" t="0" r="4445" b="0"/>
            <wp:docPr id="36" name="Imagen 36" descr="C:\Users\MauVlad\Desktop\Residencias\FitoS\Documentos_realizados\Fotos protipo funcional\20180706_144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uVlad\Desktop\Residencias\FitoS\Documentos_realizados\Fotos protipo funcional\20180706_14491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EA1A" w14:textId="77777777" w:rsidR="00883079" w:rsidRPr="00E4780D" w:rsidRDefault="00883079" w:rsidP="00883079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13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Colocación de los tubos PVC (B).</w:t>
      </w:r>
    </w:p>
    <w:p w14:paraId="7196D064" w14:textId="77777777" w:rsidR="00883079" w:rsidRPr="00E4780D" w:rsidRDefault="00883079" w:rsidP="00883079"/>
    <w:p w14:paraId="34FF1C98" w14:textId="77777777" w:rsidR="00C46275" w:rsidRPr="00E4780D" w:rsidRDefault="00883079" w:rsidP="00C46275">
      <w:pPr>
        <w:keepNext/>
        <w:jc w:val="center"/>
      </w:pPr>
      <w:r w:rsidRPr="00E4780D">
        <w:rPr>
          <w:noProof/>
          <w:lang w:eastAsia="es-MX"/>
        </w:rPr>
        <w:drawing>
          <wp:inline distT="0" distB="0" distL="0" distR="0" wp14:anchorId="5B8DA289" wp14:editId="63A147D2">
            <wp:extent cx="3465404" cy="3239770"/>
            <wp:effectExtent l="0" t="1587" r="317" b="318"/>
            <wp:docPr id="40" name="Imagen 40" descr="C:\Users\MauVlad\Desktop\Residencias\FitoS\Documentos_realizados\Fotos protipo funcional\05-20180706_134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uVlad\Desktop\Residencias\FitoS\Documentos_realizados\Fotos protipo funcional\05-20180706_1347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7"/>
                    <a:stretch/>
                  </pic:blipFill>
                  <pic:spPr bwMode="auto">
                    <a:xfrm rot="5400000">
                      <a:off x="0" y="0"/>
                      <a:ext cx="346565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E4BFE" w14:textId="77777777" w:rsidR="00883079" w:rsidRPr="00E4780D" w:rsidRDefault="00C46275" w:rsidP="00C46275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14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Tubos PVC colocados en los soportes.</w:t>
      </w:r>
    </w:p>
    <w:p w14:paraId="6D072C0D" w14:textId="77777777" w:rsidR="00FA0BFC" w:rsidRPr="00E4780D" w:rsidRDefault="00FA0BFC" w:rsidP="00FA0BFC"/>
    <w:p w14:paraId="1BCE81A0" w14:textId="77777777" w:rsidR="001E5C7F" w:rsidRPr="00E4780D" w:rsidRDefault="001E5C7F" w:rsidP="00FA0BFC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lastRenderedPageBreak/>
        <w:t xml:space="preserve">Después de colocar los tubos de PVC, se procede a sellarlos de cada extremo, junto con la perforación donde irán situadas las canastillas para las plantas. </w:t>
      </w:r>
    </w:p>
    <w:p w14:paraId="48A21919" w14:textId="77777777" w:rsidR="001E5C7F" w:rsidRPr="00E4780D" w:rsidRDefault="001E5C7F" w:rsidP="001E5C7F">
      <w:pPr>
        <w:keepNext/>
        <w:jc w:val="center"/>
      </w:pPr>
      <w:r w:rsidRPr="00E4780D">
        <w:rPr>
          <w:rFonts w:ascii="Times New Roman" w:hAnsi="Times New Roman" w:cs="Times New Roman"/>
          <w:noProof/>
          <w:sz w:val="20"/>
          <w:szCs w:val="20"/>
          <w:lang w:eastAsia="es-MX"/>
        </w:rPr>
        <w:drawing>
          <wp:inline distT="0" distB="0" distL="0" distR="0" wp14:anchorId="666F5BE5" wp14:editId="59256005">
            <wp:extent cx="3036982" cy="3239585"/>
            <wp:effectExtent l="0" t="6033" r="5398" b="5397"/>
            <wp:docPr id="2" name="Imagen 2" descr="C:\Users\MauVlad\Desktop\Residencias\FitoS\Documentos_realizados\Fotos protipo funcional\06-20180706_141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uVlad\Desktop\Residencias\FitoS\Documentos_realizados\Fotos protipo funcional\06-20180706_1418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6" r="14544"/>
                    <a:stretch/>
                  </pic:blipFill>
                  <pic:spPr bwMode="auto">
                    <a:xfrm rot="5400000">
                      <a:off x="0" y="0"/>
                      <a:ext cx="303737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553D2" w14:textId="77777777" w:rsidR="00FA0BFC" w:rsidRPr="00E4780D" w:rsidRDefault="001E5C7F" w:rsidP="001E5C7F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15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Lijando los extremos de los tubos PVC.</w:t>
      </w:r>
    </w:p>
    <w:p w14:paraId="6BD18F9B" w14:textId="77777777" w:rsidR="00F7079C" w:rsidRPr="00E4780D" w:rsidRDefault="001E5C7F" w:rsidP="00F7079C">
      <w:pPr>
        <w:keepNext/>
        <w:jc w:val="center"/>
      </w:pPr>
      <w:r w:rsidRPr="00E4780D">
        <w:rPr>
          <w:rFonts w:ascii="Times New Roman" w:hAnsi="Times New Roman" w:cs="Times New Roman"/>
          <w:noProof/>
          <w:sz w:val="20"/>
          <w:szCs w:val="20"/>
          <w:lang w:eastAsia="es-MX"/>
        </w:rPr>
        <w:drawing>
          <wp:inline distT="0" distB="0" distL="0" distR="0" wp14:anchorId="799BBC37" wp14:editId="66908430">
            <wp:extent cx="3294152" cy="3239590"/>
            <wp:effectExtent l="8255" t="0" r="0" b="0"/>
            <wp:docPr id="4" name="Imagen 4" descr="C:\Users\MauVlad\Desktop\Residencias\FitoS\Documentos_realizados\Fotos protipo funcional\08-20180706_143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uVlad\Desktop\Residencias\FitoS\Documentos_realizados\Fotos protipo funcional\08-20180706_1435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r="11237"/>
                    <a:stretch/>
                  </pic:blipFill>
                  <pic:spPr bwMode="auto">
                    <a:xfrm rot="5400000">
                      <a:off x="0" y="0"/>
                      <a:ext cx="3294152" cy="32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CCD6F" w14:textId="77777777" w:rsidR="00F7079C" w:rsidRPr="00E4780D" w:rsidRDefault="00F7079C" w:rsidP="00F7079C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16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Apliacando el sellador para los tubos.</w:t>
      </w:r>
    </w:p>
    <w:p w14:paraId="238601FE" w14:textId="77777777" w:rsidR="00F7079C" w:rsidRPr="00E4780D" w:rsidRDefault="001E5C7F" w:rsidP="00F7079C">
      <w:pPr>
        <w:keepNext/>
        <w:jc w:val="center"/>
      </w:pPr>
      <w:r w:rsidRPr="00E4780D">
        <w:rPr>
          <w:rFonts w:ascii="Times New Roman" w:hAnsi="Times New Roman" w:cs="Times New Roman"/>
          <w:noProof/>
          <w:sz w:val="20"/>
          <w:szCs w:val="20"/>
          <w:lang w:eastAsia="es-MX"/>
        </w:rPr>
        <w:lastRenderedPageBreak/>
        <w:drawing>
          <wp:inline distT="0" distB="0" distL="0" distR="0" wp14:anchorId="398B9EB3" wp14:editId="3C5414BD">
            <wp:extent cx="3520537" cy="3239135"/>
            <wp:effectExtent l="7302" t="0" r="0" b="0"/>
            <wp:docPr id="3" name="Imagen 3" descr="C:\Users\MauVlad\Desktop\Residencias\FitoS\Documentos_realizados\Fotos protipo funcional\07-20180706_143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uVlad\Desktop\Residencias\FitoS\Documentos_realizados\Fotos protipo funcional\07-20180706_1435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1" r="9954"/>
                    <a:stretch/>
                  </pic:blipFill>
                  <pic:spPr bwMode="auto">
                    <a:xfrm rot="5400000">
                      <a:off x="0" y="0"/>
                      <a:ext cx="3520537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A5905" w14:textId="77777777" w:rsidR="00F7079C" w:rsidRPr="00E4780D" w:rsidRDefault="00F7079C" w:rsidP="00F7079C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17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Preparando el sellado del tubo PVC.</w:t>
      </w:r>
    </w:p>
    <w:p w14:paraId="0F3CABC7" w14:textId="77777777" w:rsidR="00F7079C" w:rsidRPr="00E4780D" w:rsidRDefault="001E5C7F" w:rsidP="00F7079C">
      <w:pPr>
        <w:keepNext/>
        <w:jc w:val="center"/>
      </w:pPr>
      <w:r w:rsidRPr="00E4780D">
        <w:rPr>
          <w:rFonts w:ascii="Times New Roman" w:hAnsi="Times New Roman" w:cs="Times New Roman"/>
          <w:noProof/>
          <w:sz w:val="20"/>
          <w:szCs w:val="20"/>
          <w:lang w:eastAsia="es-MX"/>
        </w:rPr>
        <w:drawing>
          <wp:inline distT="0" distB="0" distL="0" distR="0" wp14:anchorId="568492C3" wp14:editId="36FF32DC">
            <wp:extent cx="3599180" cy="3638550"/>
            <wp:effectExtent l="0" t="0" r="1270" b="0"/>
            <wp:docPr id="6" name="Imagen 6" descr="C:\Users\MauVlad\Desktop\Residencias\FitoS\Documentos_realizados\Fotos protipo funcional\09-IMG-20180818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uVlad\Desktop\Residencias\FitoS\Documentos_realizados\Fotos protipo funcional\09-IMG-20180818-WA00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5" b="20776"/>
                    <a:stretch/>
                  </pic:blipFill>
                  <pic:spPr bwMode="auto">
                    <a:xfrm>
                      <a:off x="0" y="0"/>
                      <a:ext cx="3600000" cy="363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49199" w14:textId="77777777" w:rsidR="00F7079C" w:rsidRPr="00E4780D" w:rsidRDefault="00F7079C" w:rsidP="00F7079C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18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Perforando los huecos para las canastillas (A).</w:t>
      </w:r>
    </w:p>
    <w:p w14:paraId="5B08B5D1" w14:textId="77777777" w:rsidR="00F7079C" w:rsidRPr="00E4780D" w:rsidRDefault="001E5C7F" w:rsidP="00F7079C">
      <w:pPr>
        <w:keepNext/>
        <w:jc w:val="center"/>
      </w:pPr>
      <w:r w:rsidRPr="00E4780D">
        <w:rPr>
          <w:rFonts w:ascii="Times New Roman" w:hAnsi="Times New Roman" w:cs="Times New Roman"/>
          <w:noProof/>
          <w:sz w:val="20"/>
          <w:szCs w:val="20"/>
          <w:lang w:eastAsia="es-MX"/>
        </w:rPr>
        <w:lastRenderedPageBreak/>
        <w:drawing>
          <wp:inline distT="0" distB="0" distL="0" distR="0" wp14:anchorId="1B3F6108" wp14:editId="4161985D">
            <wp:extent cx="3599815" cy="3343747"/>
            <wp:effectExtent l="0" t="0" r="635" b="9525"/>
            <wp:docPr id="1" name="Imagen 1" descr="C:\Users\MauVlad\Desktop\Residencias\FitoS\Documentos_realizados\Fotos protipo funcional\10-IMG-20180818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uVlad\Desktop\Residencias\FitoS\Documentos_realizados\Fotos protipo funcional\10-IMG-20180818-WA00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42" b="6189"/>
                    <a:stretch/>
                  </pic:blipFill>
                  <pic:spPr bwMode="auto">
                    <a:xfrm>
                      <a:off x="0" y="0"/>
                      <a:ext cx="3600000" cy="33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9534" w14:textId="77777777" w:rsidR="001E5C7F" w:rsidRPr="00E4780D" w:rsidRDefault="00F7079C" w:rsidP="00F7079C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19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Perforando los huecos para las canastillas (B).</w:t>
      </w:r>
    </w:p>
    <w:p w14:paraId="2CEC0D41" w14:textId="77777777" w:rsidR="00F7079C" w:rsidRPr="00E4780D" w:rsidRDefault="00154C6D" w:rsidP="00F7079C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Paso siguiente de la perforación, es colocar las canastillas con esponja para las plantas y de paso unir cada par de vectores de cultivo, por ultimo colocar el cultivo en las canastillas.</w:t>
      </w:r>
    </w:p>
    <w:p w14:paraId="16DEB4AB" w14:textId="77777777" w:rsidR="00154C6D" w:rsidRPr="00E4780D" w:rsidRDefault="00154C6D" w:rsidP="00154C6D">
      <w:pPr>
        <w:keepNext/>
        <w:jc w:val="center"/>
      </w:pPr>
      <w:r w:rsidRPr="00E4780D">
        <w:rPr>
          <w:noProof/>
          <w:lang w:eastAsia="es-MX"/>
        </w:rPr>
        <w:drawing>
          <wp:inline distT="0" distB="0" distL="0" distR="0" wp14:anchorId="08C19757" wp14:editId="0DD347BC">
            <wp:extent cx="3598545" cy="3743325"/>
            <wp:effectExtent l="0" t="0" r="1905" b="9525"/>
            <wp:docPr id="8" name="Imagen 8" descr="C:\Users\MauVlad\Desktop\Residencias\FitoS\Documentos_realizados\Fotos protipo funcional\11-IMG-20180818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uVlad\Desktop\Residencias\FitoS\Documentos_realizados\Fotos protipo funcional\11-IMG-20180818-WA00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83" b="-1"/>
                    <a:stretch/>
                  </pic:blipFill>
                  <pic:spPr bwMode="auto">
                    <a:xfrm>
                      <a:off x="0" y="0"/>
                      <a:ext cx="3600000" cy="374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0D69" w14:textId="77777777" w:rsidR="00154C6D" w:rsidRPr="00E4780D" w:rsidRDefault="00154C6D" w:rsidP="00154C6D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20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Canastillas en sus lugares y union de los vectores de cultivo.</w:t>
      </w:r>
    </w:p>
    <w:p w14:paraId="6F5348D7" w14:textId="67B6C3C1" w:rsidR="00B318F8" w:rsidRDefault="00B318F8" w:rsidP="00B318F8">
      <w:pPr>
        <w:keepNext/>
        <w:rPr>
          <w:lang w:val="es-419"/>
        </w:rPr>
      </w:pPr>
      <w:r>
        <w:rPr>
          <w:lang w:val="es-419"/>
        </w:rPr>
        <w:lastRenderedPageBreak/>
        <w:t>Teniendo armado cada par de vectores (</w:t>
      </w:r>
      <w:proofErr w:type="spellStart"/>
      <w:r>
        <w:rPr>
          <w:lang w:val="es-419"/>
        </w:rPr>
        <w:t>fitotron</w:t>
      </w:r>
      <w:proofErr w:type="spellEnd"/>
      <w:r>
        <w:rPr>
          <w:lang w:val="es-419"/>
        </w:rPr>
        <w:t xml:space="preserve">), se procede a colocar las plantas de los viveros donde se </w:t>
      </w:r>
      <w:proofErr w:type="spellStart"/>
      <w:r>
        <w:rPr>
          <w:lang w:val="es-419"/>
        </w:rPr>
        <w:t>gernianron</w:t>
      </w:r>
      <w:proofErr w:type="spellEnd"/>
      <w:r>
        <w:rPr>
          <w:lang w:val="es-419"/>
        </w:rPr>
        <w:t xml:space="preserve"> a las canastillas que </w:t>
      </w:r>
      <w:proofErr w:type="spellStart"/>
      <w:r>
        <w:rPr>
          <w:lang w:val="es-419"/>
        </w:rPr>
        <w:t>continen</w:t>
      </w:r>
      <w:proofErr w:type="spellEnd"/>
      <w:r>
        <w:rPr>
          <w:lang w:val="es-419"/>
        </w:rPr>
        <w:t xml:space="preserve"> cada </w:t>
      </w:r>
      <w:proofErr w:type="spellStart"/>
      <w:r>
        <w:rPr>
          <w:lang w:val="es-419"/>
        </w:rPr>
        <w:t>fitotron</w:t>
      </w:r>
      <w:proofErr w:type="spellEnd"/>
      <w:r>
        <w:rPr>
          <w:lang w:val="es-419"/>
        </w:rPr>
        <w:t>.</w:t>
      </w:r>
    </w:p>
    <w:p w14:paraId="342F0F9D" w14:textId="77777777" w:rsidR="00B318F8" w:rsidRDefault="00B318F8" w:rsidP="00B318F8">
      <w:pPr>
        <w:keepNext/>
        <w:jc w:val="center"/>
      </w:pPr>
      <w:r w:rsidRPr="00B318F8">
        <w:rPr>
          <w:noProof/>
          <w:lang w:eastAsia="es-MX"/>
        </w:rPr>
        <w:drawing>
          <wp:inline distT="0" distB="0" distL="0" distR="0" wp14:anchorId="3FC962CE" wp14:editId="73E71B85">
            <wp:extent cx="2700000" cy="3600000"/>
            <wp:effectExtent l="0" t="0" r="5715" b="635"/>
            <wp:docPr id="26" name="Imagen 26" descr="C:\Users\MauVlad\Desktop\Residencias\FitoS\Documentos_realizados\Fitotron\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uVlad\Desktop\Residencias\FitoS\Documentos_realizados\Fitotron\12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9E3F" w14:textId="4123B70E" w:rsidR="00B318F8" w:rsidRPr="00B318F8" w:rsidRDefault="00B318F8" w:rsidP="00B318F8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P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21</w:t>
      </w:r>
      <w:r w:rsidRP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Cultivo en el vivero</w:t>
      </w:r>
      <w:r w:rsidRP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.</w:t>
      </w:r>
    </w:p>
    <w:p w14:paraId="0AD9C6F4" w14:textId="77777777" w:rsidR="00154C6D" w:rsidRPr="00E4780D" w:rsidRDefault="00154C6D" w:rsidP="00154C6D">
      <w:pPr>
        <w:keepNext/>
        <w:jc w:val="center"/>
      </w:pPr>
      <w:r w:rsidRPr="00E4780D">
        <w:rPr>
          <w:noProof/>
          <w:lang w:eastAsia="es-MX"/>
        </w:rPr>
        <w:drawing>
          <wp:inline distT="0" distB="0" distL="0" distR="0" wp14:anchorId="7D5D32DB" wp14:editId="7B74FB75">
            <wp:extent cx="4140000" cy="2913296"/>
            <wp:effectExtent l="0" t="0" r="0" b="1905"/>
            <wp:docPr id="7" name="Imagen 7" descr="C:\Users\MauVlad\Desktop\Residencias\FitoS\Documentos_realizados\Fotos protipo funcional\12-IMG_20180908_163825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uVlad\Desktop\Residencias\FitoS\Documentos_realizados\Fotos protipo funcional\12-IMG_20180908_1638257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"/>
                    <a:stretch/>
                  </pic:blipFill>
                  <pic:spPr bwMode="auto">
                    <a:xfrm>
                      <a:off x="0" y="0"/>
                      <a:ext cx="4140000" cy="291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C1373" w14:textId="77777777" w:rsidR="00154C6D" w:rsidRPr="00E4780D" w:rsidRDefault="00154C6D" w:rsidP="00154C6D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22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Cultivo colocado en canastillas.</w:t>
      </w:r>
    </w:p>
    <w:p w14:paraId="4B1F511A" w14:textId="77777777" w:rsidR="00154C6D" w:rsidRPr="00E4780D" w:rsidRDefault="00154C6D" w:rsidP="00F7079C"/>
    <w:p w14:paraId="1968551C" w14:textId="3422E999" w:rsidR="00154C6D" w:rsidRPr="00E4780D" w:rsidRDefault="00133ED4" w:rsidP="00F7079C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lastRenderedPageBreak/>
        <w:t>En la Figura 2</w:t>
      </w:r>
      <w:r w:rsidR="00B318F8">
        <w:rPr>
          <w:rFonts w:ascii="Times New Roman" w:hAnsi="Times New Roman" w:cs="Times New Roman"/>
          <w:sz w:val="20"/>
          <w:szCs w:val="20"/>
          <w:lang w:val="es-419"/>
        </w:rPr>
        <w:t>3</w:t>
      </w:r>
      <w:r w:rsidRPr="00E4780D">
        <w:rPr>
          <w:rFonts w:ascii="Times New Roman" w:hAnsi="Times New Roman" w:cs="Times New Roman"/>
          <w:sz w:val="20"/>
          <w:szCs w:val="20"/>
        </w:rPr>
        <w:t xml:space="preserve"> se muestran</w:t>
      </w:r>
      <w:r w:rsidR="000D4A3E" w:rsidRPr="00E4780D">
        <w:rPr>
          <w:rFonts w:ascii="Times New Roman" w:hAnsi="Times New Roman" w:cs="Times New Roman"/>
          <w:sz w:val="20"/>
          <w:szCs w:val="20"/>
        </w:rPr>
        <w:t xml:space="preserve"> los módulos físicos que se ocupan </w:t>
      </w:r>
      <w:r w:rsidRPr="00E4780D">
        <w:rPr>
          <w:rFonts w:ascii="Times New Roman" w:hAnsi="Times New Roman" w:cs="Times New Roman"/>
          <w:sz w:val="20"/>
          <w:szCs w:val="20"/>
        </w:rPr>
        <w:t>el invernadero; el módulo de ambiente (1), el módulo de nutrientes (2) y el módulo de control de nivel (3).</w:t>
      </w:r>
    </w:p>
    <w:p w14:paraId="6222F212" w14:textId="77777777" w:rsidR="000D4A3E" w:rsidRPr="00E4780D" w:rsidRDefault="000D4A3E" w:rsidP="00F7079C">
      <w:pPr>
        <w:rPr>
          <w:rFonts w:ascii="Times New Roman" w:hAnsi="Times New Roman" w:cs="Times New Roman"/>
          <w:sz w:val="20"/>
          <w:szCs w:val="20"/>
        </w:rPr>
      </w:pPr>
    </w:p>
    <w:p w14:paraId="2E393A53" w14:textId="77777777" w:rsidR="00B84D76" w:rsidRPr="00E4780D" w:rsidRDefault="00133ED4" w:rsidP="00B84D76">
      <w:pPr>
        <w:keepNext/>
        <w:jc w:val="center"/>
      </w:pPr>
      <w:r w:rsidRPr="00E4780D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69FA7B" wp14:editId="46BB3100">
                <wp:simplePos x="0" y="0"/>
                <wp:positionH relativeFrom="column">
                  <wp:posOffset>4682490</wp:posOffset>
                </wp:positionH>
                <wp:positionV relativeFrom="paragraph">
                  <wp:posOffset>302895</wp:posOffset>
                </wp:positionV>
                <wp:extent cx="333375" cy="609600"/>
                <wp:effectExtent l="0" t="0" r="28575" b="1905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D5EC4" w14:textId="77777777" w:rsidR="002D1AE9" w:rsidRPr="00133ED4" w:rsidRDefault="002D1AE9" w:rsidP="00133ED4">
                            <w:pPr>
                              <w:rPr>
                                <w:color w:val="FF0000"/>
                                <w:sz w:val="72"/>
                                <w:lang w:val="es-419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72"/>
                                <w:lang w:val="es-419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  <w:r w:rsidRPr="00133ED4">
                              <w:rPr>
                                <w:noProof/>
                                <w:color w:val="FF0000"/>
                                <w:sz w:val="72"/>
                                <w:lang w:eastAsia="es-MX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5C01FE01" wp14:editId="537A6359">
                                  <wp:extent cx="144145" cy="108109"/>
                                  <wp:effectExtent l="0" t="0" r="8255" b="6350"/>
                                  <wp:docPr id="47" name="Imagen 47" descr="C:\Users\MauVlad\Desktop\Residencias\FitoS\Documentos_realizados\Fotos protipo funcional\IMG_20180908_16381749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MauVlad\Desktop\Residencias\FitoS\Documentos_realizados\Fotos protipo funcional\IMG_20180908_16381749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145" cy="1081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9FA7B" id="Cuadro de texto 46" o:spid="_x0000_s1030" type="#_x0000_t202" style="position:absolute;left:0;text-align:left;margin-left:368.7pt;margin-top:23.85pt;width:26.25pt;height:4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" filled="f" strokeweight=".5pt">
                <v:textbox>
                  <w:txbxContent>
                    <w:p w14:paraId="5FCD5EC4" w14:textId="77777777" w:rsidR="002D1AE9" w:rsidRPr="00133ED4" w:rsidRDefault="002D1AE9" w:rsidP="00133ED4">
                      <w:pPr>
                        <w:rPr>
                          <w:color w:val="FF0000"/>
                          <w:sz w:val="72"/>
                          <w:lang w:val="es-419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:sz w:val="72"/>
                          <w:lang w:val="es-419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  <w:r w:rsidRPr="00133ED4">
                        <w:rPr>
                          <w:noProof/>
                          <w:color w:val="FF0000"/>
                          <w:sz w:val="72"/>
                          <w:lang w:eastAsia="es-MX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5C01FE01" wp14:editId="537A6359">
                            <wp:extent cx="144145" cy="108109"/>
                            <wp:effectExtent l="0" t="0" r="8255" b="6350"/>
                            <wp:docPr id="47" name="Imagen 47" descr="C:\Users\MauVlad\Desktop\Residencias\FitoS\Documentos_realizados\Fotos protipo funcional\IMG_20180908_16381749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MauVlad\Desktop\Residencias\FitoS\Documentos_realizados\Fotos protipo funcional\IMG_20180908_16381749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145" cy="1081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E4780D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53B18E" wp14:editId="23CF6549">
                <wp:simplePos x="0" y="0"/>
                <wp:positionH relativeFrom="column">
                  <wp:posOffset>3177540</wp:posOffset>
                </wp:positionH>
                <wp:positionV relativeFrom="paragraph">
                  <wp:posOffset>64770</wp:posOffset>
                </wp:positionV>
                <wp:extent cx="333375" cy="609600"/>
                <wp:effectExtent l="0" t="0" r="28575" b="1905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F999B5" w14:textId="77777777" w:rsidR="002D1AE9" w:rsidRPr="00133ED4" w:rsidRDefault="002D1AE9" w:rsidP="00133ED4">
                            <w:pPr>
                              <w:rPr>
                                <w:color w:val="FF0000"/>
                                <w:sz w:val="72"/>
                                <w:lang w:val="es-419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72"/>
                                <w:lang w:val="es-419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  <w:r w:rsidRPr="00133ED4">
                              <w:rPr>
                                <w:noProof/>
                                <w:color w:val="FF0000"/>
                                <w:sz w:val="72"/>
                                <w:lang w:eastAsia="es-MX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19423842" wp14:editId="1C74F72C">
                                  <wp:extent cx="144145" cy="260262"/>
                                  <wp:effectExtent l="0" t="0" r="8255" b="6985"/>
                                  <wp:docPr id="45" name="Imagen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145" cy="2602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33ED4">
                              <w:rPr>
                                <w:noProof/>
                                <w:color w:val="FF0000"/>
                                <w:sz w:val="72"/>
                                <w:lang w:eastAsia="es-MX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4E3B197E" wp14:editId="4C4DCDB1">
                                  <wp:extent cx="144145" cy="108109"/>
                                  <wp:effectExtent l="0" t="0" r="8255" b="6350"/>
                                  <wp:docPr id="44" name="Imagen 44" descr="C:\Users\MauVlad\Desktop\Residencias\FitoS\Documentos_realizados\Fotos protipo funcional\IMG_20180908_16381749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MauVlad\Desktop\Residencias\FitoS\Documentos_realizados\Fotos protipo funcional\IMG_20180908_16381749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145" cy="1081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3B18E" id="Cuadro de texto 43" o:spid="_x0000_s1031" type="#_x0000_t202" style="position:absolute;left:0;text-align:left;margin-left:250.2pt;margin-top:5.1pt;width:26.25pt;height:4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" filled="f" strokeweight=".5pt">
                <v:textbox>
                  <w:txbxContent>
                    <w:p w14:paraId="18F999B5" w14:textId="77777777" w:rsidR="002D1AE9" w:rsidRPr="00133ED4" w:rsidRDefault="002D1AE9" w:rsidP="00133ED4">
                      <w:pPr>
                        <w:rPr>
                          <w:color w:val="FF0000"/>
                          <w:sz w:val="72"/>
                          <w:lang w:val="es-419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:sz w:val="72"/>
                          <w:lang w:val="es-419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  <w:r w:rsidRPr="00133ED4">
                        <w:rPr>
                          <w:noProof/>
                          <w:color w:val="FF0000"/>
                          <w:sz w:val="72"/>
                          <w:lang w:eastAsia="es-MX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19423842" wp14:editId="1C74F72C">
                            <wp:extent cx="144145" cy="260262"/>
                            <wp:effectExtent l="0" t="0" r="8255" b="6985"/>
                            <wp:docPr id="45" name="Imagen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145" cy="2602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33ED4">
                        <w:rPr>
                          <w:noProof/>
                          <w:color w:val="FF0000"/>
                          <w:sz w:val="72"/>
                          <w:lang w:eastAsia="es-MX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4E3B197E" wp14:editId="4C4DCDB1">
                            <wp:extent cx="144145" cy="108109"/>
                            <wp:effectExtent l="0" t="0" r="8255" b="6350"/>
                            <wp:docPr id="44" name="Imagen 44" descr="C:\Users\MauVlad\Desktop\Residencias\FitoS\Documentos_realizados\Fotos protipo funcional\IMG_20180908_16381749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MauVlad\Desktop\Residencias\FitoS\Documentos_realizados\Fotos protipo funcional\IMG_20180908_16381749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145" cy="1081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E4780D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6D6D0C" wp14:editId="0EFD42CC">
                <wp:simplePos x="0" y="0"/>
                <wp:positionH relativeFrom="column">
                  <wp:posOffset>652780</wp:posOffset>
                </wp:positionH>
                <wp:positionV relativeFrom="paragraph">
                  <wp:posOffset>64770</wp:posOffset>
                </wp:positionV>
                <wp:extent cx="333375" cy="609600"/>
                <wp:effectExtent l="0" t="0" r="28575" b="1905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5B8A2" w14:textId="77777777" w:rsidR="002D1AE9" w:rsidRPr="00133ED4" w:rsidRDefault="002D1AE9">
                            <w:pPr>
                              <w:rPr>
                                <w:color w:val="FF0000"/>
                                <w:sz w:val="72"/>
                                <w:lang w:val="es-419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33ED4">
                              <w:rPr>
                                <w:color w:val="FF0000"/>
                                <w:sz w:val="72"/>
                                <w:lang w:val="es-419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  <w:r w:rsidRPr="00133ED4">
                              <w:rPr>
                                <w:rFonts w:ascii="Times New Roman" w:eastAsia="Times New Roman" w:hAnsi="Times New Roman" w:cs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  <w:t xml:space="preserve"> </w:t>
                            </w:r>
                            <w:r w:rsidRPr="00133ED4">
                              <w:rPr>
                                <w:noProof/>
                                <w:color w:val="FF0000"/>
                                <w:sz w:val="72"/>
                                <w:lang w:eastAsia="es-MX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5FD8CDC0" wp14:editId="1B5A1F69">
                                  <wp:extent cx="144145" cy="108109"/>
                                  <wp:effectExtent l="0" t="0" r="8255" b="6350"/>
                                  <wp:docPr id="11" name="Imagen 11" descr="C:\Users\MauVlad\Desktop\Residencias\FitoS\Documentos_realizados\Fotos protipo funcional\IMG_20180908_16381749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MauVlad\Desktop\Residencias\FitoS\Documentos_realizados\Fotos protipo funcional\IMG_20180908_16381749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145" cy="1081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6D0C" id="Cuadro de texto 10" o:spid="_x0000_s1032" type="#_x0000_t202" style="position:absolute;left:0;text-align:left;margin-left:51.4pt;margin-top:5.1pt;width:26.25pt;height:4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" filled="f" strokeweight=".5pt">
                <v:textbox>
                  <w:txbxContent>
                    <w:p w14:paraId="0605B8A2" w14:textId="77777777" w:rsidR="002D1AE9" w:rsidRPr="00133ED4" w:rsidRDefault="002D1AE9">
                      <w:pPr>
                        <w:rPr>
                          <w:color w:val="FF0000"/>
                          <w:sz w:val="72"/>
                          <w:lang w:val="es-419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33ED4">
                        <w:rPr>
                          <w:color w:val="FF0000"/>
                          <w:sz w:val="72"/>
                          <w:lang w:val="es-419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  <w:r w:rsidRPr="00133ED4">
                        <w:rPr>
                          <w:rFonts w:ascii="Times New Roman" w:eastAsia="Times New Roman" w:hAnsi="Times New Roman" w:cs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  <w:t xml:space="preserve"> </w:t>
                      </w:r>
                      <w:r w:rsidRPr="00133ED4">
                        <w:rPr>
                          <w:noProof/>
                          <w:color w:val="FF0000"/>
                          <w:sz w:val="72"/>
                          <w:lang w:eastAsia="es-MX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5FD8CDC0" wp14:editId="1B5A1F69">
                            <wp:extent cx="144145" cy="108109"/>
                            <wp:effectExtent l="0" t="0" r="8255" b="6350"/>
                            <wp:docPr id="11" name="Imagen 11" descr="C:\Users\MauVlad\Desktop\Residencias\FitoS\Documentos_realizados\Fotos protipo funcional\IMG_20180908_16381749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MauVlad\Desktop\Residencias\FitoS\Documentos_realizados\Fotos protipo funcional\IMG_20180908_16381749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145" cy="1081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E4780D">
        <w:rPr>
          <w:noProof/>
          <w:lang w:eastAsia="es-MX"/>
        </w:rPr>
        <w:drawing>
          <wp:inline distT="0" distB="0" distL="0" distR="0" wp14:anchorId="24F852FE" wp14:editId="6594ADAB">
            <wp:extent cx="5210350" cy="2666365"/>
            <wp:effectExtent l="0" t="0" r="9525" b="635"/>
            <wp:docPr id="9" name="Imagen 9" descr="C:\Users\MauVlad\Desktop\Residencias\FitoS\Documentos_realizados\Fotos protipo funcional\IMG_20180908_1638174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uVlad\Desktop\Residencias\FitoS\Documentos_realizados\Fotos protipo funcional\IMG_20180908_16381749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1" t="9506" b="27128"/>
                    <a:stretch/>
                  </pic:blipFill>
                  <pic:spPr bwMode="auto">
                    <a:xfrm>
                      <a:off x="0" y="0"/>
                      <a:ext cx="5211956" cy="266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CC999" w14:textId="77777777" w:rsidR="00133ED4" w:rsidRDefault="00B84D76" w:rsidP="00B84D76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23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Módulos para el invernadero.</w:t>
      </w:r>
    </w:p>
    <w:p w14:paraId="3A686095" w14:textId="77777777" w:rsidR="00B318F8" w:rsidRPr="00B318F8" w:rsidRDefault="00B318F8" w:rsidP="00B318F8"/>
    <w:p w14:paraId="4391B51A" w14:textId="29856733" w:rsidR="00B84D76" w:rsidRPr="00E4780D" w:rsidRDefault="005A433B" w:rsidP="00B84D76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Se </w:t>
      </w:r>
      <w:r w:rsidR="00677F74" w:rsidRPr="00E4780D">
        <w:rPr>
          <w:rFonts w:ascii="Times New Roman" w:hAnsi="Times New Roman" w:cs="Times New Roman"/>
          <w:sz w:val="20"/>
          <w:szCs w:val="20"/>
        </w:rPr>
        <w:t>colocaron</w:t>
      </w:r>
      <w:r w:rsidRPr="00E4780D">
        <w:rPr>
          <w:rFonts w:ascii="Times New Roman" w:hAnsi="Times New Roman" w:cs="Times New Roman"/>
          <w:sz w:val="20"/>
          <w:szCs w:val="20"/>
        </w:rPr>
        <w:t xml:space="preserve"> los contenedores para la solución nutritiva</w:t>
      </w:r>
      <w:r w:rsidR="00D42513" w:rsidRPr="00E4780D">
        <w:rPr>
          <w:rFonts w:ascii="Times New Roman" w:hAnsi="Times New Roman" w:cs="Times New Roman"/>
          <w:sz w:val="20"/>
          <w:szCs w:val="20"/>
        </w:rPr>
        <w:t xml:space="preserve"> tal y como se muestra en las siguientes Figuras.</w:t>
      </w:r>
    </w:p>
    <w:p w14:paraId="5023141B" w14:textId="77777777" w:rsidR="00D42513" w:rsidRPr="00E4780D" w:rsidRDefault="00D42513" w:rsidP="00D42513">
      <w:pPr>
        <w:keepNext/>
        <w:jc w:val="center"/>
      </w:pPr>
      <w:r w:rsidRPr="00E4780D">
        <w:rPr>
          <w:noProof/>
          <w:lang w:eastAsia="es-MX"/>
        </w:rPr>
        <w:drawing>
          <wp:inline distT="0" distB="0" distL="0" distR="0" wp14:anchorId="45328273" wp14:editId="3DC34055">
            <wp:extent cx="4320000" cy="3240000"/>
            <wp:effectExtent l="0" t="0" r="4445" b="0"/>
            <wp:docPr id="27" name="Imagen 27" descr="C:\Users\MauVlad\Desktop\Residencias\FitoS\Documentos_realizados\Fotos protipo funcional\IMG_20180908_163459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uVlad\Desktop\Residencias\FitoS\Documentos_realizados\Fotos protipo funcional\IMG_20180908_16345930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B0CD" w14:textId="77777777" w:rsidR="00D42513" w:rsidRPr="00E4780D" w:rsidRDefault="00D42513" w:rsidP="00D42513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24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Localización de los contenedores de nutriente.</w:t>
      </w:r>
    </w:p>
    <w:p w14:paraId="1F3B1409" w14:textId="77777777" w:rsidR="00D42513" w:rsidRPr="00E4780D" w:rsidRDefault="00D42513" w:rsidP="00D42513"/>
    <w:p w14:paraId="562C75D1" w14:textId="77777777" w:rsidR="00D42513" w:rsidRPr="00E4780D" w:rsidRDefault="00D42513" w:rsidP="00D42513"/>
    <w:p w14:paraId="664355AD" w14:textId="77777777" w:rsidR="00D42513" w:rsidRPr="00E4780D" w:rsidRDefault="00D42513" w:rsidP="00D42513"/>
    <w:p w14:paraId="1A965116" w14:textId="77777777" w:rsidR="002F7741" w:rsidRPr="00E4780D" w:rsidRDefault="0080117D" w:rsidP="002F7741">
      <w:pPr>
        <w:keepNext/>
        <w:jc w:val="center"/>
      </w:pPr>
      <w:r w:rsidRPr="00E4780D">
        <w:rPr>
          <w:noProof/>
          <w:lang w:eastAsia="es-MX"/>
        </w:rPr>
        <w:drawing>
          <wp:inline distT="0" distB="0" distL="0" distR="0" wp14:anchorId="3E37B57B" wp14:editId="7A3A11D6">
            <wp:extent cx="4319693" cy="2687320"/>
            <wp:effectExtent l="0" t="0" r="5080" b="0"/>
            <wp:docPr id="42" name="Imagen 42" descr="C:\Users\MauVlad\Desktop\Residencias\FitoS\Documentos_realizados\Fotos protipo funcional\15-IMG-20181114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uVlad\Desktop\Residencias\FitoS\Documentos_realizados\Fotos protipo funcional\15-IMG-20181114-WA00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52"/>
                    <a:stretch/>
                  </pic:blipFill>
                  <pic:spPr bwMode="auto">
                    <a:xfrm>
                      <a:off x="0" y="0"/>
                      <a:ext cx="4320000" cy="268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30808" w14:textId="77777777" w:rsidR="00D42513" w:rsidRPr="00E4780D" w:rsidRDefault="002F7741" w:rsidP="002F7741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25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Contenedores de nutriente y alimentación de las bombas.</w:t>
      </w:r>
    </w:p>
    <w:p w14:paraId="7DF4E37C" w14:textId="77777777" w:rsidR="002B28BA" w:rsidRPr="00E4780D" w:rsidRDefault="002B28BA" w:rsidP="002B28BA"/>
    <w:p w14:paraId="118497C7" w14:textId="67552301" w:rsidR="00154C6D" w:rsidRPr="00E4780D" w:rsidRDefault="002F7741" w:rsidP="00F7079C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Después se procede a colocar los módulos en los lugares que favorezcan </w:t>
      </w:r>
      <w:r w:rsidR="00677F74" w:rsidRPr="00E4780D">
        <w:rPr>
          <w:rFonts w:ascii="Times New Roman" w:hAnsi="Times New Roman" w:cs="Times New Roman"/>
          <w:sz w:val="20"/>
          <w:szCs w:val="20"/>
        </w:rPr>
        <w:t>su uso y no resulte</w:t>
      </w:r>
      <w:r w:rsidR="002B28BA" w:rsidRPr="00E4780D">
        <w:rPr>
          <w:rFonts w:ascii="Times New Roman" w:hAnsi="Times New Roman" w:cs="Times New Roman"/>
          <w:sz w:val="20"/>
          <w:szCs w:val="20"/>
        </w:rPr>
        <w:t xml:space="preserve"> afectada su función establecida</w:t>
      </w:r>
      <w:r w:rsidRPr="00E4780D">
        <w:rPr>
          <w:rFonts w:ascii="Times New Roman" w:hAnsi="Times New Roman" w:cs="Times New Roman"/>
          <w:sz w:val="20"/>
          <w:szCs w:val="20"/>
        </w:rPr>
        <w:t>.</w:t>
      </w:r>
    </w:p>
    <w:p w14:paraId="44FB30F8" w14:textId="77777777" w:rsidR="0014078E" w:rsidRPr="00E4780D" w:rsidRDefault="002F7741" w:rsidP="0014078E">
      <w:pPr>
        <w:keepNext/>
        <w:jc w:val="center"/>
      </w:pPr>
      <w:r w:rsidRPr="00E4780D">
        <w:rPr>
          <w:noProof/>
          <w:lang w:eastAsia="es-MX"/>
        </w:rPr>
        <w:drawing>
          <wp:inline distT="0" distB="0" distL="0" distR="0" wp14:anchorId="09E9937D" wp14:editId="60CBE7F1">
            <wp:extent cx="2160000" cy="2880000"/>
            <wp:effectExtent l="0" t="0" r="0" b="0"/>
            <wp:docPr id="49" name="Imagen 49" descr="C:\Users\MauVlad\Desktop\Residencias\FitoS\Documentos_realizados\Fotos protipo funcional\IMG_20180908_163148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uVlad\Desktop\Residencias\FitoS\Documentos_realizados\Fotos protipo funcional\IMG_20180908_163148409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780D">
        <w:rPr>
          <w:noProof/>
          <w:lang w:eastAsia="es-MX"/>
        </w:rPr>
        <w:drawing>
          <wp:inline distT="0" distB="0" distL="0" distR="0" wp14:anchorId="098DF7F9" wp14:editId="266EC2C2">
            <wp:extent cx="2160000" cy="2880000"/>
            <wp:effectExtent l="0" t="0" r="0" b="0"/>
            <wp:docPr id="48" name="Imagen 48" descr="C:\Users\MauVlad\Desktop\Residencias\FitoS\Documentos_realizados\Fotos protipo funcional\IMG_20180908_163152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uVlad\Desktop\Residencias\FitoS\Documentos_realizados\Fotos protipo funcional\IMG_20180908_163152849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CE01" w14:textId="77777777" w:rsidR="002F7741" w:rsidRPr="00E4780D" w:rsidRDefault="0014078E" w:rsidP="0014078E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26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Probando el lugar optimo del módulo nutriente.</w:t>
      </w:r>
    </w:p>
    <w:p w14:paraId="1DA6542E" w14:textId="77777777" w:rsidR="002B28BA" w:rsidRPr="00E4780D" w:rsidRDefault="002B28BA" w:rsidP="002B28BA"/>
    <w:p w14:paraId="000961B6" w14:textId="37C8A74F" w:rsidR="0014078E" w:rsidRPr="00E4780D" w:rsidRDefault="002B28BA" w:rsidP="0014078E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También</w:t>
      </w:r>
      <w:r w:rsidR="00E4780D" w:rsidRPr="00E4780D">
        <w:rPr>
          <w:rFonts w:ascii="Times New Roman" w:hAnsi="Times New Roman" w:cs="Times New Roman"/>
          <w:sz w:val="20"/>
          <w:szCs w:val="20"/>
        </w:rPr>
        <w:t xml:space="preserve"> se busca</w:t>
      </w:r>
      <w:r w:rsidR="0014078E" w:rsidRPr="00E4780D">
        <w:rPr>
          <w:rFonts w:ascii="Times New Roman" w:hAnsi="Times New Roman" w:cs="Times New Roman"/>
          <w:sz w:val="20"/>
          <w:szCs w:val="20"/>
        </w:rPr>
        <w:t xml:space="preserve"> el mejor lugar </w:t>
      </w:r>
      <w:r w:rsidRPr="00E4780D">
        <w:rPr>
          <w:rFonts w:ascii="Times New Roman" w:hAnsi="Times New Roman" w:cs="Times New Roman"/>
          <w:sz w:val="20"/>
          <w:szCs w:val="20"/>
        </w:rPr>
        <w:t xml:space="preserve">para </w:t>
      </w:r>
      <w:r w:rsidR="0014078E" w:rsidRPr="00E4780D">
        <w:rPr>
          <w:rFonts w:ascii="Times New Roman" w:hAnsi="Times New Roman" w:cs="Times New Roman"/>
          <w:sz w:val="20"/>
          <w:szCs w:val="20"/>
        </w:rPr>
        <w:t xml:space="preserve">los </w:t>
      </w:r>
      <w:r w:rsidRPr="00E4780D">
        <w:rPr>
          <w:rFonts w:ascii="Times New Roman" w:hAnsi="Times New Roman" w:cs="Times New Roman"/>
          <w:sz w:val="20"/>
          <w:szCs w:val="20"/>
        </w:rPr>
        <w:t>módulos de ambientales</w:t>
      </w:r>
      <w:r w:rsidR="0014078E" w:rsidRPr="00E4780D">
        <w:rPr>
          <w:rFonts w:ascii="Times New Roman" w:hAnsi="Times New Roman" w:cs="Times New Roman"/>
          <w:sz w:val="20"/>
          <w:szCs w:val="20"/>
        </w:rPr>
        <w:t xml:space="preserve"> que estarán distribuidos a lo largo de los Fitotrones</w:t>
      </w:r>
      <w:r w:rsidRPr="00E4780D">
        <w:rPr>
          <w:rFonts w:ascii="Times New Roman" w:hAnsi="Times New Roman" w:cs="Times New Roman"/>
          <w:sz w:val="20"/>
          <w:szCs w:val="20"/>
        </w:rPr>
        <w:t xml:space="preserve">, de </w:t>
      </w:r>
      <w:r w:rsidR="00E4780D" w:rsidRPr="00E4780D">
        <w:rPr>
          <w:rFonts w:ascii="Times New Roman" w:hAnsi="Times New Roman" w:cs="Times New Roman"/>
          <w:sz w:val="20"/>
          <w:szCs w:val="20"/>
        </w:rPr>
        <w:t>igual forma se colocan</w:t>
      </w:r>
      <w:r w:rsidRPr="00E4780D">
        <w:rPr>
          <w:rFonts w:ascii="Times New Roman" w:hAnsi="Times New Roman" w:cs="Times New Roman"/>
          <w:sz w:val="20"/>
          <w:szCs w:val="20"/>
        </w:rPr>
        <w:t xml:space="preserve"> en lugares adecuados para su función óptima.</w:t>
      </w:r>
    </w:p>
    <w:p w14:paraId="0B7C0428" w14:textId="77777777" w:rsidR="00E4780D" w:rsidRPr="00E4780D" w:rsidRDefault="00E4780D" w:rsidP="0014078E">
      <w:pPr>
        <w:rPr>
          <w:rFonts w:ascii="Times New Roman" w:hAnsi="Times New Roman" w:cs="Times New Roman"/>
          <w:sz w:val="20"/>
          <w:szCs w:val="20"/>
        </w:rPr>
      </w:pPr>
    </w:p>
    <w:p w14:paraId="3041E394" w14:textId="77777777" w:rsidR="002B28BA" w:rsidRPr="00E4780D" w:rsidRDefault="003436A9" w:rsidP="002B28BA">
      <w:pPr>
        <w:keepNext/>
        <w:jc w:val="center"/>
      </w:pPr>
      <w:r w:rsidRPr="00E4780D">
        <w:rPr>
          <w:noProof/>
          <w:lang w:eastAsia="es-MX"/>
        </w:rPr>
        <w:drawing>
          <wp:inline distT="0" distB="0" distL="0" distR="0" wp14:anchorId="24766DAC" wp14:editId="29593519">
            <wp:extent cx="2772000" cy="2079000"/>
            <wp:effectExtent l="0" t="0" r="9525" b="0"/>
            <wp:docPr id="53" name="Imagen 53" descr="C:\Users\MauVlad\Desktop\Residencias\FitoS\Documentos_realizados\Fotos protipo funcional\IMG_20180908_164222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uVlad\Desktop\Residencias\FitoS\Documentos_realizados\Fotos protipo funcional\IMG_20180908_16422203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780D">
        <w:rPr>
          <w:noProof/>
          <w:lang w:eastAsia="es-MX"/>
        </w:rPr>
        <w:drawing>
          <wp:inline distT="0" distB="0" distL="0" distR="0" wp14:anchorId="30529CEF" wp14:editId="232A3268">
            <wp:extent cx="2772000" cy="2079000"/>
            <wp:effectExtent l="0" t="0" r="9525" b="0"/>
            <wp:docPr id="50" name="Imagen 50" descr="C:\Users\MauVlad\Desktop\Residencias\FitoS\Documentos_realizados\Fotos protipo funcional\IMG_20180908_164307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uVlad\Desktop\Residencias\FitoS\Documentos_realizados\Fotos protipo funcional\IMG_20180908_16430720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5402" w14:textId="77777777" w:rsidR="002B28BA" w:rsidRDefault="002B28BA" w:rsidP="002B28BA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27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="003436A9"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Colocación del módulo ambiental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.</w:t>
      </w:r>
    </w:p>
    <w:p w14:paraId="514E1157" w14:textId="77777777" w:rsidR="00B318F8" w:rsidRPr="00B318F8" w:rsidRDefault="00B318F8" w:rsidP="00B318F8"/>
    <w:p w14:paraId="722B00AE" w14:textId="77777777" w:rsidR="003436A9" w:rsidRPr="00E4780D" w:rsidRDefault="003436A9" w:rsidP="003436A9">
      <w:pPr>
        <w:jc w:val="center"/>
      </w:pPr>
      <w:r w:rsidRPr="00E4780D">
        <w:rPr>
          <w:noProof/>
          <w:lang w:eastAsia="es-MX"/>
        </w:rPr>
        <w:drawing>
          <wp:inline distT="0" distB="0" distL="0" distR="0" wp14:anchorId="3B742FD2" wp14:editId="735B68E0">
            <wp:extent cx="2160000" cy="2880000"/>
            <wp:effectExtent l="0" t="0" r="0" b="0"/>
            <wp:docPr id="51" name="Imagen 51" descr="C:\Users\MauVlad\Desktop\Residencias\FitoS\Documentos_realizados\Fotos protipo funcional\IMG_20180908_164135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uVlad\Desktop\Residencias\FitoS\Documentos_realizados\Fotos protipo funcional\IMG_20180908_164135407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780D">
        <w:rPr>
          <w:noProof/>
          <w:lang w:eastAsia="es-MX"/>
        </w:rPr>
        <w:drawing>
          <wp:inline distT="0" distB="0" distL="0" distR="0" wp14:anchorId="3F837EF6" wp14:editId="32AA7C02">
            <wp:extent cx="2160000" cy="2880000"/>
            <wp:effectExtent l="0" t="0" r="0" b="0"/>
            <wp:docPr id="52" name="Imagen 52" descr="C:\Users\MauVlad\Desktop\Residencias\FitoS\Documentos_realizados\Fotos protipo funcional\IMG_20180908_164144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uVlad\Desktop\Residencias\FitoS\Documentos_realizados\Fotos protipo funcional\IMG_20180908_164144129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B8B98" w14:textId="77777777" w:rsidR="002B28BA" w:rsidRPr="00E4780D" w:rsidRDefault="003436A9" w:rsidP="003436A9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28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Medición de la altura </w:t>
      </w:r>
      <w:r w:rsidR="00434408"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para el mó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dulo ambiental.</w:t>
      </w:r>
    </w:p>
    <w:p w14:paraId="42C6D796" w14:textId="77777777" w:rsidR="003436A9" w:rsidRPr="00E4780D" w:rsidRDefault="003436A9" w:rsidP="003436A9"/>
    <w:p w14:paraId="6CDBC301" w14:textId="709A5DD9" w:rsidR="003436A9" w:rsidRPr="00E4780D" w:rsidRDefault="00E4780D" w:rsidP="003436A9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El</w:t>
      </w:r>
      <w:r w:rsidR="003436A9" w:rsidRPr="00E4780D">
        <w:rPr>
          <w:rFonts w:ascii="Times New Roman" w:hAnsi="Times New Roman" w:cs="Times New Roman"/>
          <w:sz w:val="20"/>
          <w:szCs w:val="20"/>
        </w:rPr>
        <w:t xml:space="preserve"> módulo control de nivel </w:t>
      </w:r>
      <w:r w:rsidRPr="00E4780D">
        <w:rPr>
          <w:rFonts w:ascii="Times New Roman" w:hAnsi="Times New Roman" w:cs="Times New Roman"/>
          <w:sz w:val="20"/>
          <w:szCs w:val="20"/>
        </w:rPr>
        <w:t xml:space="preserve">estará colocado </w:t>
      </w:r>
      <w:r w:rsidR="003436A9" w:rsidRPr="00E4780D">
        <w:rPr>
          <w:rFonts w:ascii="Times New Roman" w:hAnsi="Times New Roman" w:cs="Times New Roman"/>
          <w:sz w:val="20"/>
          <w:szCs w:val="20"/>
        </w:rPr>
        <w:t xml:space="preserve">cerca de los contenedores de </w:t>
      </w:r>
      <w:r w:rsidR="002C250E" w:rsidRPr="00E4780D">
        <w:rPr>
          <w:rFonts w:ascii="Times New Roman" w:hAnsi="Times New Roman" w:cs="Times New Roman"/>
          <w:sz w:val="20"/>
          <w:szCs w:val="20"/>
        </w:rPr>
        <w:t>nutriente, puesto que su función es la de checar el nivel y el manipular el estado (</w:t>
      </w:r>
      <w:proofErr w:type="spellStart"/>
      <w:r w:rsidR="002C250E" w:rsidRPr="00E4780D">
        <w:rPr>
          <w:rFonts w:ascii="Times New Roman" w:hAnsi="Times New Roman" w:cs="Times New Roman"/>
          <w:sz w:val="20"/>
          <w:szCs w:val="20"/>
        </w:rPr>
        <w:t>On</w:t>
      </w:r>
      <w:proofErr w:type="spellEnd"/>
      <w:r w:rsidR="002C250E" w:rsidRPr="00E4780D">
        <w:rPr>
          <w:rFonts w:ascii="Times New Roman" w:hAnsi="Times New Roman" w:cs="Times New Roman"/>
          <w:sz w:val="20"/>
          <w:szCs w:val="20"/>
        </w:rPr>
        <w:t>/Off) de las bombas.</w:t>
      </w:r>
    </w:p>
    <w:p w14:paraId="056DD3B5" w14:textId="77777777" w:rsidR="00E4780D" w:rsidRPr="00E4780D" w:rsidRDefault="00E4780D" w:rsidP="003436A9">
      <w:pPr>
        <w:rPr>
          <w:rFonts w:ascii="Times New Roman" w:hAnsi="Times New Roman" w:cs="Times New Roman"/>
          <w:sz w:val="20"/>
          <w:szCs w:val="20"/>
        </w:rPr>
      </w:pPr>
    </w:p>
    <w:p w14:paraId="6E1831B3" w14:textId="77777777" w:rsidR="00205568" w:rsidRPr="00E4780D" w:rsidRDefault="002C250E" w:rsidP="00205568">
      <w:pPr>
        <w:keepNext/>
        <w:jc w:val="center"/>
      </w:pPr>
      <w:r w:rsidRPr="00E4780D">
        <w:rPr>
          <w:noProof/>
          <w:lang w:eastAsia="es-MX"/>
        </w:rPr>
        <w:lastRenderedPageBreak/>
        <w:drawing>
          <wp:inline distT="0" distB="0" distL="0" distR="0" wp14:anchorId="5E283ED2" wp14:editId="646E1CB9">
            <wp:extent cx="2772000" cy="2079000"/>
            <wp:effectExtent l="0" t="0" r="9525" b="0"/>
            <wp:docPr id="57" name="Imagen 57" descr="C:\Users\MauVlad\Desktop\Residencias\FitoS\Documentos_realizados\Fotos protipo funcional\IMG_20180908_164343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uVlad\Desktop\Residencias\FitoS\Documentos_realizados\Fotos protipo funcional\IMG_20180908_164343730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780D">
        <w:rPr>
          <w:noProof/>
          <w:lang w:eastAsia="es-MX"/>
        </w:rPr>
        <w:drawing>
          <wp:inline distT="0" distB="0" distL="0" distR="0" wp14:anchorId="76AA39A5" wp14:editId="6933DB38">
            <wp:extent cx="2772000" cy="2079000"/>
            <wp:effectExtent l="0" t="0" r="9525" b="0"/>
            <wp:docPr id="55" name="Imagen 55" descr="C:\Users\MauVlad\Desktop\Residencias\FitoS\Documentos_realizados\Fotos protipo funcional\IMG_20180908_164513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uVlad\Desktop\Residencias\FitoS\Documentos_realizados\Fotos protipo funcional\IMG_20180908_164513525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3BD3B" w14:textId="77777777" w:rsidR="0014078E" w:rsidRPr="00E4780D" w:rsidRDefault="00205568" w:rsidP="00205568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29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Coloca</w:t>
      </w:r>
      <w:r w:rsidR="00434408"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ción del mó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dulo control de nivel.</w:t>
      </w:r>
    </w:p>
    <w:p w14:paraId="54E11D2A" w14:textId="77777777" w:rsidR="00B61082" w:rsidRPr="00E4780D" w:rsidRDefault="00B61082" w:rsidP="00B61082"/>
    <w:p w14:paraId="31126E5D" w14:textId="77777777" w:rsidR="008A0DEA" w:rsidRPr="00E4780D" w:rsidRDefault="00434408" w:rsidP="008A0DEA">
      <w:pPr>
        <w:keepNext/>
        <w:jc w:val="center"/>
      </w:pPr>
      <w:r w:rsidRPr="00E4780D">
        <w:rPr>
          <w:noProof/>
          <w:lang w:eastAsia="es-MX"/>
        </w:rPr>
        <w:drawing>
          <wp:inline distT="0" distB="0" distL="0" distR="0" wp14:anchorId="4F68368A" wp14:editId="6C012479">
            <wp:extent cx="4320000" cy="3240000"/>
            <wp:effectExtent l="0" t="0" r="4445" b="0"/>
            <wp:docPr id="58" name="Imagen 58" descr="C:\Users\MauVlad\Desktop\Residencias\FitoS\Documentos_realizados\Fotos protipo funcional\IMG-20181114-WA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uVlad\Desktop\Residencias\FitoS\Documentos_realizados\Fotos protipo funcional\IMG-20181114-WA0000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8468D" w14:textId="77777777" w:rsidR="00434408" w:rsidRPr="00E4780D" w:rsidRDefault="008A0DEA" w:rsidP="008A0DEA">
      <w:pPr>
        <w:pStyle w:val="Descripcin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30</w:t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 xml:space="preserve"> Fitotrón en funcionamiento.</w:t>
      </w:r>
    </w:p>
    <w:p w14:paraId="2DE403A5" w14:textId="77777777" w:rsidR="009A7B39" w:rsidRPr="00E4780D" w:rsidRDefault="009A7B39" w:rsidP="009A7B39"/>
    <w:p w14:paraId="5FE823A1" w14:textId="77777777" w:rsidR="00FA0BFC" w:rsidRPr="00E4780D" w:rsidRDefault="00FA0BFC" w:rsidP="00FA0BFC">
      <w:pPr>
        <w:pStyle w:val="Ttulo2"/>
        <w:numPr>
          <w:ilvl w:val="0"/>
          <w:numId w:val="6"/>
        </w:numPr>
        <w:jc w:val="both"/>
      </w:pPr>
      <w:bookmarkStart w:id="11" w:name="_Toc530329861"/>
      <w:r w:rsidRPr="00E4780D">
        <w:t>Registro fotográfico del crecimiento del cultivo</w:t>
      </w:r>
      <w:bookmarkEnd w:id="11"/>
    </w:p>
    <w:p w14:paraId="4F4DD641" w14:textId="77777777" w:rsidR="00D37B7B" w:rsidRPr="00E4780D" w:rsidRDefault="00CB7727" w:rsidP="00996921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En el cultivo se sigue usando como planta principal la lechuga, el </w:t>
      </w:r>
      <w:r w:rsidR="00C8181F" w:rsidRPr="00E4780D">
        <w:rPr>
          <w:rFonts w:ascii="Times New Roman" w:hAnsi="Times New Roman" w:cs="Times New Roman"/>
          <w:sz w:val="20"/>
          <w:szCs w:val="20"/>
        </w:rPr>
        <w:t>registró</w:t>
      </w:r>
      <w:r w:rsidR="00996921" w:rsidRPr="00E4780D">
        <w:rPr>
          <w:rFonts w:ascii="Times New Roman" w:hAnsi="Times New Roman" w:cs="Times New Roman"/>
          <w:sz w:val="20"/>
          <w:szCs w:val="20"/>
        </w:rPr>
        <w:t xml:space="preserve"> </w:t>
      </w:r>
      <w:r w:rsidRPr="00E4780D">
        <w:rPr>
          <w:rFonts w:ascii="Times New Roman" w:hAnsi="Times New Roman" w:cs="Times New Roman"/>
          <w:sz w:val="20"/>
          <w:szCs w:val="20"/>
        </w:rPr>
        <w:t xml:space="preserve">se hará </w:t>
      </w:r>
      <w:r w:rsidR="00996921" w:rsidRPr="00E4780D">
        <w:rPr>
          <w:rFonts w:ascii="Times New Roman" w:hAnsi="Times New Roman" w:cs="Times New Roman"/>
          <w:sz w:val="20"/>
          <w:szCs w:val="20"/>
        </w:rPr>
        <w:t>por semanas</w:t>
      </w:r>
      <w:r w:rsidRPr="00E4780D">
        <w:rPr>
          <w:rFonts w:ascii="Times New Roman" w:hAnsi="Times New Roman" w:cs="Times New Roman"/>
          <w:sz w:val="20"/>
          <w:szCs w:val="20"/>
        </w:rPr>
        <w:t xml:space="preserve"> así como </w:t>
      </w:r>
      <w:r w:rsidR="00D37B7B" w:rsidRPr="00E4780D">
        <w:rPr>
          <w:rFonts w:ascii="Times New Roman" w:hAnsi="Times New Roman" w:cs="Times New Roman"/>
          <w:sz w:val="20"/>
          <w:szCs w:val="20"/>
        </w:rPr>
        <w:t>l</w:t>
      </w:r>
      <w:r w:rsidRPr="00E4780D">
        <w:rPr>
          <w:rFonts w:ascii="Times New Roman" w:hAnsi="Times New Roman" w:cs="Times New Roman"/>
          <w:sz w:val="20"/>
          <w:szCs w:val="20"/>
        </w:rPr>
        <w:t>o visto en las pruebas que se mencionan en el documento “AN_R8_Elaboración de bosquejos previos”</w:t>
      </w:r>
      <w:r w:rsidR="00D37B7B" w:rsidRPr="00E4780D">
        <w:rPr>
          <w:rFonts w:ascii="Times New Roman" w:hAnsi="Times New Roman" w:cs="Times New Roman"/>
          <w:sz w:val="20"/>
          <w:szCs w:val="20"/>
        </w:rPr>
        <w:t>.</w:t>
      </w:r>
    </w:p>
    <w:p w14:paraId="0A6959E7" w14:textId="0D7BB882" w:rsidR="00491045" w:rsidRPr="00E4780D" w:rsidRDefault="00491045" w:rsidP="00996921"/>
    <w:p w14:paraId="62431CDC" w14:textId="76AEA431" w:rsidR="003A1881" w:rsidRPr="00E4780D" w:rsidRDefault="00A47AEC" w:rsidP="003A1881">
      <w:pPr>
        <w:keepNext/>
        <w:jc w:val="center"/>
      </w:pPr>
      <w:r w:rsidRPr="00A47AEC">
        <w:rPr>
          <w:noProof/>
          <w:lang w:eastAsia="es-MX"/>
        </w:rPr>
        <w:lastRenderedPageBreak/>
        <w:drawing>
          <wp:inline distT="0" distB="0" distL="0" distR="0" wp14:anchorId="7BD179E8" wp14:editId="112FED48">
            <wp:extent cx="3600000" cy="2700000"/>
            <wp:effectExtent l="0" t="0" r="635" b="5715"/>
            <wp:docPr id="39" name="Imagen 39" descr="C:\Users\MauVlad\Desktop\Residencias\FitoS\Documentos_realizados\Fitotron\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uVlad\Desktop\Residencias\FitoS\Documentos_realizados\Fitotron\18.jpe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8FCC" w14:textId="77777777" w:rsidR="00570C11" w:rsidRPr="00E4780D" w:rsidRDefault="003A1881" w:rsidP="003A1881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31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Primera semana de crecimiento.</w:t>
      </w:r>
    </w:p>
    <w:p w14:paraId="49E398E2" w14:textId="77777777" w:rsidR="00491045" w:rsidRPr="00E4780D" w:rsidRDefault="00491045" w:rsidP="00491045"/>
    <w:p w14:paraId="16287F21" w14:textId="531D9950" w:rsidR="00491045" w:rsidRPr="00E4780D" w:rsidRDefault="00A47AEC" w:rsidP="00491045">
      <w:pPr>
        <w:keepNext/>
        <w:jc w:val="center"/>
      </w:pPr>
      <w:r w:rsidRPr="00A47AEC">
        <w:rPr>
          <w:noProof/>
          <w:lang w:eastAsia="es-MX"/>
        </w:rPr>
        <w:drawing>
          <wp:inline distT="0" distB="0" distL="0" distR="0" wp14:anchorId="36B726C9" wp14:editId="4A58FE38">
            <wp:extent cx="3600000" cy="2700000"/>
            <wp:effectExtent l="0" t="0" r="635" b="5715"/>
            <wp:docPr id="41" name="Imagen 41" descr="C:\Users\MauVlad\Desktop\Residencias\FitoS\Documentos_realizados\Fitotron\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uVlad\Desktop\Residencias\FitoS\Documentos_realizados\Fitotron\19.jpe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51129" w14:textId="77777777" w:rsidR="00C8181F" w:rsidRPr="00E4780D" w:rsidRDefault="00491045" w:rsidP="00491045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32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Segunda semana de crecimiento.</w:t>
      </w:r>
    </w:p>
    <w:p w14:paraId="5BE93A62" w14:textId="77777777" w:rsidR="0066677E" w:rsidRPr="00E4780D" w:rsidRDefault="0066677E" w:rsidP="00491045"/>
    <w:p w14:paraId="384BA73E" w14:textId="0A1E5710" w:rsidR="00A8651A" w:rsidRPr="00E4780D" w:rsidRDefault="00A47AEC" w:rsidP="00A8651A">
      <w:pPr>
        <w:keepNext/>
        <w:jc w:val="center"/>
      </w:pPr>
      <w:r w:rsidRPr="00A47AEC">
        <w:rPr>
          <w:noProof/>
          <w:lang w:eastAsia="es-MX"/>
        </w:rPr>
        <w:lastRenderedPageBreak/>
        <w:drawing>
          <wp:inline distT="0" distB="0" distL="0" distR="0" wp14:anchorId="2E296021" wp14:editId="7A72FB59">
            <wp:extent cx="3599815" cy="3447203"/>
            <wp:effectExtent l="0" t="0" r="635" b="1270"/>
            <wp:docPr id="54" name="Imagen 54" descr="C:\Users\MauVlad\Desktop\Residencias\FitoS\Documentos_realizados\Fitotron\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uVlad\Desktop\Residencias\FitoS\Documentos_realizados\Fitotron\2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72" b="11907"/>
                    <a:stretch/>
                  </pic:blipFill>
                  <pic:spPr bwMode="auto">
                    <a:xfrm>
                      <a:off x="0" y="0"/>
                      <a:ext cx="3600000" cy="344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56DE1" w14:textId="77777777" w:rsidR="0066677E" w:rsidRPr="00E4780D" w:rsidRDefault="00A8651A" w:rsidP="00A8651A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33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Tercera semana de crecimiento.</w:t>
      </w:r>
    </w:p>
    <w:p w14:paraId="34B3F2EB" w14:textId="77777777" w:rsidR="005D4A88" w:rsidRPr="00E4780D" w:rsidRDefault="005D4A88" w:rsidP="005D4A88">
      <w:pPr>
        <w:jc w:val="center"/>
      </w:pPr>
    </w:p>
    <w:p w14:paraId="7D34F5C7" w14:textId="77777777" w:rsidR="003A1881" w:rsidRPr="00E4780D" w:rsidRDefault="003A1881" w:rsidP="005D4A88">
      <w:pPr>
        <w:jc w:val="center"/>
      </w:pPr>
    </w:p>
    <w:p w14:paraId="0B4020A7" w14:textId="77777777" w:rsidR="005D4A88" w:rsidRPr="00E4780D" w:rsidRDefault="005D4A88" w:rsidP="005D4A88">
      <w:pPr>
        <w:jc w:val="center"/>
      </w:pPr>
    </w:p>
    <w:p w14:paraId="1D7B270A" w14:textId="77777777" w:rsidR="00607EEF" w:rsidRPr="00E4780D" w:rsidRDefault="00607EEF" w:rsidP="005D4A88">
      <w:pPr>
        <w:jc w:val="center"/>
      </w:pPr>
    </w:p>
    <w:p w14:paraId="4F904CB7" w14:textId="4DC22BFC" w:rsidR="00607EEF" w:rsidRPr="00E4780D" w:rsidRDefault="00A47AEC" w:rsidP="00607EEF">
      <w:pPr>
        <w:keepNext/>
        <w:jc w:val="center"/>
      </w:pPr>
      <w:r w:rsidRPr="00A47AEC">
        <w:rPr>
          <w:noProof/>
          <w:lang w:eastAsia="es-MX"/>
        </w:rPr>
        <w:lastRenderedPageBreak/>
        <w:drawing>
          <wp:inline distT="0" distB="0" distL="0" distR="0" wp14:anchorId="2C2C7314" wp14:editId="232140DD">
            <wp:extent cx="3599451" cy="3705225"/>
            <wp:effectExtent l="0" t="0" r="1270" b="0"/>
            <wp:docPr id="56" name="Imagen 56" descr="C:\Users\MauVlad\Desktop\Residencias\FitoS\Documentos_realizados\Fitotron\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uVlad\Desktop\Residencias\FitoS\Documentos_realizados\Fitotron\2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00" b="9896"/>
                    <a:stretch/>
                  </pic:blipFill>
                  <pic:spPr bwMode="auto">
                    <a:xfrm>
                      <a:off x="0" y="0"/>
                      <a:ext cx="3600000" cy="370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_GoBack"/>
      <w:bookmarkEnd w:id="12"/>
    </w:p>
    <w:p w14:paraId="0B049B3B" w14:textId="77777777" w:rsidR="005D4A88" w:rsidRPr="00E4780D" w:rsidRDefault="00607EEF" w:rsidP="00607EEF">
      <w:pPr>
        <w:pStyle w:val="Descripcin"/>
        <w:jc w:val="center"/>
        <w:rPr>
          <w:rFonts w:ascii="Times New Roman" w:hAnsi="Times New Roman" w:cs="Times New Roman"/>
          <w:b/>
          <w:i w:val="0"/>
          <w:color w:val="auto"/>
          <w:sz w:val="16"/>
          <w:szCs w:val="16"/>
        </w:rPr>
      </w:pP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Figura 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begin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instrText xml:space="preserve"> SEQ Figura \* ARABIC </w:instrTex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separate"/>
      </w:r>
      <w:r w:rsidR="00B318F8"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34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fldChar w:fldCharType="end"/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</w:t>
      </w:r>
      <w:r w:rsidR="003A0560"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>Tercera</w:t>
      </w:r>
      <w:r w:rsidRPr="00E4780D">
        <w:rPr>
          <w:rFonts w:ascii="Times New Roman" w:hAnsi="Times New Roman" w:cs="Times New Roman"/>
          <w:b/>
          <w:i w:val="0"/>
          <w:color w:val="auto"/>
          <w:sz w:val="16"/>
          <w:szCs w:val="16"/>
        </w:rPr>
        <w:t xml:space="preserve"> semana de crecimiento.</w:t>
      </w:r>
    </w:p>
    <w:p w14:paraId="06971CD3" w14:textId="77777777" w:rsidR="003A0560" w:rsidRPr="00E4780D" w:rsidRDefault="003A0560" w:rsidP="003A0560"/>
    <w:p w14:paraId="0F6E2CD6" w14:textId="77777777" w:rsidR="00C3312A" w:rsidRPr="00E4780D" w:rsidRDefault="00C3312A" w:rsidP="00C3312A">
      <w:pPr>
        <w:pStyle w:val="Ttulo1"/>
        <w:numPr>
          <w:ilvl w:val="0"/>
          <w:numId w:val="1"/>
        </w:numPr>
        <w:jc w:val="center"/>
        <w:rPr>
          <w:caps/>
        </w:rPr>
      </w:pPr>
      <w:bookmarkStart w:id="13" w:name="_Toc530329862"/>
      <w:r w:rsidRPr="00E4780D">
        <w:rPr>
          <w:caps/>
        </w:rPr>
        <w:t>Conclusiones</w:t>
      </w:r>
      <w:bookmarkEnd w:id="13"/>
      <w:r w:rsidRPr="00E4780D">
        <w:rPr>
          <w:caps/>
        </w:rPr>
        <w:t xml:space="preserve"> </w:t>
      </w:r>
    </w:p>
    <w:p w14:paraId="73767B72" w14:textId="77777777" w:rsidR="008F7A3A" w:rsidRPr="00E4780D" w:rsidRDefault="003A0560" w:rsidP="00607EEF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Se llega a la conclusión que el crecimiento de las lechugas puede ser más rápido cuando ciertas condiciones o casos se presentan </w:t>
      </w:r>
      <w:r w:rsidR="00C250A8" w:rsidRPr="00E4780D">
        <w:rPr>
          <w:rFonts w:ascii="Times New Roman" w:hAnsi="Times New Roman" w:cs="Times New Roman"/>
          <w:sz w:val="20"/>
          <w:szCs w:val="20"/>
        </w:rPr>
        <w:t>por la solución nutritiva, la iluminación o temperatura.</w:t>
      </w:r>
    </w:p>
    <w:p w14:paraId="22107060" w14:textId="77777777" w:rsidR="00C250A8" w:rsidRPr="00E4780D" w:rsidRDefault="00C250A8" w:rsidP="00C250A8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El prototipo del Fitotrón cumple con los siguientes requerimientos:</w:t>
      </w:r>
    </w:p>
    <w:p w14:paraId="7C58B527" w14:textId="77777777" w:rsidR="00C250A8" w:rsidRPr="00E4780D" w:rsidRDefault="00C250A8" w:rsidP="00C250A8">
      <w:pPr>
        <w:pStyle w:val="Prrafodelista"/>
        <w:numPr>
          <w:ilvl w:val="0"/>
          <w:numId w:val="32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Ambiente operativo adecuado.</w:t>
      </w:r>
    </w:p>
    <w:p w14:paraId="5D15F6AB" w14:textId="77777777" w:rsidR="00C250A8" w:rsidRPr="00E4780D" w:rsidRDefault="00C250A8" w:rsidP="00C250A8">
      <w:pPr>
        <w:pStyle w:val="Prrafodelista"/>
        <w:numPr>
          <w:ilvl w:val="0"/>
          <w:numId w:val="32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Comunicación WiFi.</w:t>
      </w:r>
    </w:p>
    <w:p w14:paraId="46E9CDD7" w14:textId="77777777" w:rsidR="00C250A8" w:rsidRPr="00E4780D" w:rsidRDefault="00C250A8" w:rsidP="00C250A8">
      <w:pPr>
        <w:pStyle w:val="Prrafodelista"/>
        <w:numPr>
          <w:ilvl w:val="0"/>
          <w:numId w:val="32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Disponibilidad de internet.</w:t>
      </w:r>
    </w:p>
    <w:p w14:paraId="2A1F701D" w14:textId="77777777" w:rsidR="005505A9" w:rsidRPr="00E4780D" w:rsidRDefault="005505A9" w:rsidP="005505A9">
      <w:pPr>
        <w:pStyle w:val="Prrafodelista"/>
        <w:rPr>
          <w:rFonts w:ascii="Times New Roman" w:hAnsi="Times New Roman" w:cs="Times New Roman"/>
          <w:sz w:val="20"/>
          <w:szCs w:val="20"/>
        </w:rPr>
      </w:pPr>
    </w:p>
    <w:p w14:paraId="6F3CAAB4" w14:textId="77777777" w:rsidR="00C250A8" w:rsidRPr="00E4780D" w:rsidRDefault="00C250A8" w:rsidP="00C250A8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El prototipo del Fitotrón está desarrollado de tal forma, que se debe cumplir con los siguientes requisitos de funcionalidad:</w:t>
      </w:r>
    </w:p>
    <w:p w14:paraId="6C8F50FD" w14:textId="77777777" w:rsidR="00C250A8" w:rsidRPr="00E4780D" w:rsidRDefault="00C250A8" w:rsidP="00C250A8">
      <w:pPr>
        <w:pStyle w:val="Prrafodelista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Velocidad adecuada para el intercambio de información en los módulos clientes, al medir las variables y realizar las instrucciones.</w:t>
      </w:r>
    </w:p>
    <w:p w14:paraId="4ECFBD3F" w14:textId="77777777" w:rsidR="00C250A8" w:rsidRPr="00E4780D" w:rsidRDefault="00C250A8" w:rsidP="00C250A8">
      <w:pPr>
        <w:pStyle w:val="Prrafodelista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Funcionamiento adecuado de los sensores y actuadores en el Módulo Monitoreo Ambiental.</w:t>
      </w:r>
    </w:p>
    <w:p w14:paraId="221B887F" w14:textId="77777777" w:rsidR="00C250A8" w:rsidRPr="00E4780D" w:rsidRDefault="00C250A8" w:rsidP="00C250A8">
      <w:pPr>
        <w:pStyle w:val="Prrafodelista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Funcionamiento adecuado para controlar las bombas en el Módulo Control Nivel y lectura del nivel del líquido.</w:t>
      </w:r>
    </w:p>
    <w:p w14:paraId="104A606F" w14:textId="77777777" w:rsidR="00C250A8" w:rsidRPr="00E4780D" w:rsidRDefault="00C250A8" w:rsidP="00C250A8">
      <w:pPr>
        <w:pStyle w:val="Prrafodelista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Funcionamiento adecuado de los sensores en el Módulo Monitoreo Nutriente.</w:t>
      </w:r>
    </w:p>
    <w:p w14:paraId="649B8557" w14:textId="77777777" w:rsidR="00C250A8" w:rsidRPr="00E4780D" w:rsidRDefault="00C250A8" w:rsidP="00C250A8">
      <w:pPr>
        <w:pStyle w:val="Prrafodelista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bookmarkStart w:id="14" w:name="__DdeLink__5480_1084817723"/>
      <w:bookmarkEnd w:id="14"/>
      <w:r w:rsidRPr="00E4780D">
        <w:rPr>
          <w:rFonts w:ascii="Times New Roman" w:hAnsi="Times New Roman" w:cs="Times New Roman"/>
          <w:sz w:val="20"/>
          <w:szCs w:val="20"/>
        </w:rPr>
        <w:t>Envío de las variables al Módulo Concentrador y Procesador.</w:t>
      </w:r>
    </w:p>
    <w:p w14:paraId="10A83F23" w14:textId="77777777" w:rsidR="00C250A8" w:rsidRPr="00E4780D" w:rsidRDefault="00C250A8" w:rsidP="00C250A8">
      <w:pPr>
        <w:pStyle w:val="Prrafodelista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 xml:space="preserve">Envío de solicitud desde el Módulo Concentrador y Procesador a los módulos clientes, a través de la interfaz gráfica y de la base de datos en </w:t>
      </w:r>
      <w:proofErr w:type="spellStart"/>
      <w:r w:rsidRPr="00E4780D">
        <w:rPr>
          <w:rFonts w:ascii="Times New Roman" w:hAnsi="Times New Roman" w:cs="Times New Roman"/>
          <w:sz w:val="20"/>
          <w:szCs w:val="20"/>
        </w:rPr>
        <w:t>Firebase</w:t>
      </w:r>
      <w:proofErr w:type="spellEnd"/>
      <w:r w:rsidRPr="00E4780D">
        <w:rPr>
          <w:rFonts w:ascii="Times New Roman" w:hAnsi="Times New Roman" w:cs="Times New Roman"/>
          <w:sz w:val="20"/>
          <w:szCs w:val="20"/>
        </w:rPr>
        <w:t>.</w:t>
      </w:r>
    </w:p>
    <w:p w14:paraId="5D3836B8" w14:textId="77777777" w:rsidR="00C250A8" w:rsidRPr="00E4780D" w:rsidRDefault="00C250A8" w:rsidP="00C250A8">
      <w:pPr>
        <w:pStyle w:val="Prrafodelista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Intercambio de información a través tramas.</w:t>
      </w:r>
    </w:p>
    <w:p w14:paraId="03EFCA41" w14:textId="77777777" w:rsidR="00C250A8" w:rsidRPr="00E4780D" w:rsidRDefault="00C250A8" w:rsidP="00C250A8">
      <w:pPr>
        <w:pStyle w:val="Prrafodelista"/>
        <w:rPr>
          <w:rFonts w:ascii="Times New Roman" w:hAnsi="Times New Roman" w:cs="Times New Roman"/>
          <w:sz w:val="20"/>
          <w:szCs w:val="20"/>
        </w:rPr>
      </w:pPr>
    </w:p>
    <w:p w14:paraId="615F6A7E" w14:textId="77777777" w:rsidR="00E4780D" w:rsidRPr="00E4780D" w:rsidRDefault="00E4780D" w:rsidP="00C250A8">
      <w:pPr>
        <w:pStyle w:val="Prrafodelista"/>
        <w:rPr>
          <w:rFonts w:ascii="Times New Roman" w:hAnsi="Times New Roman" w:cs="Times New Roman"/>
          <w:sz w:val="20"/>
          <w:szCs w:val="20"/>
        </w:rPr>
      </w:pPr>
    </w:p>
    <w:p w14:paraId="24855644" w14:textId="77777777" w:rsidR="00E4780D" w:rsidRPr="00E4780D" w:rsidRDefault="00E4780D" w:rsidP="00C250A8">
      <w:pPr>
        <w:pStyle w:val="Prrafodelista"/>
        <w:rPr>
          <w:rFonts w:ascii="Times New Roman" w:hAnsi="Times New Roman" w:cs="Times New Roman"/>
          <w:sz w:val="20"/>
          <w:szCs w:val="20"/>
        </w:rPr>
      </w:pPr>
    </w:p>
    <w:p w14:paraId="3DD23CB1" w14:textId="77777777" w:rsidR="005505A9" w:rsidRPr="00E4780D" w:rsidRDefault="00C250A8" w:rsidP="00C250A8">
      <w:pPr>
        <w:rPr>
          <w:rFonts w:ascii="Times New Roman" w:hAnsi="Times New Roman" w:cs="Times New Roman"/>
          <w:sz w:val="20"/>
          <w:szCs w:val="20"/>
        </w:rPr>
      </w:pPr>
      <w:r w:rsidRPr="00E4780D">
        <w:rPr>
          <w:rFonts w:ascii="Times New Roman" w:hAnsi="Times New Roman" w:cs="Times New Roman"/>
          <w:sz w:val="20"/>
          <w:szCs w:val="20"/>
        </w:rPr>
        <w:t>También se destaca que el cultivo presentaba la siguiente información:</w:t>
      </w:r>
    </w:p>
    <w:tbl>
      <w:tblPr>
        <w:tblStyle w:val="Tabladecuadrcula5oscura-nfasis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4"/>
        <w:gridCol w:w="2363"/>
      </w:tblGrid>
      <w:tr w:rsidR="00C250A8" w:rsidRPr="00E4780D" w14:paraId="417C23E0" w14:textId="77777777" w:rsidTr="002D6B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3C45E234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Valor nutricional de la lechuga en 100g de sustancia</w:t>
            </w:r>
          </w:p>
        </w:tc>
      </w:tr>
      <w:tr w:rsidR="00C250A8" w:rsidRPr="00E4780D" w14:paraId="7D19625F" w14:textId="77777777" w:rsidTr="002D6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56323C91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Agua (%)</w:t>
            </w:r>
          </w:p>
        </w:tc>
        <w:tc>
          <w:tcPr>
            <w:tcW w:w="0" w:type="auto"/>
          </w:tcPr>
          <w:p w14:paraId="4044DE67" w14:textId="77777777" w:rsidR="00C250A8" w:rsidRPr="00E4780D" w:rsidRDefault="00C250A8" w:rsidP="005505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94.61 – 95.20</w:t>
            </w:r>
          </w:p>
        </w:tc>
      </w:tr>
      <w:tr w:rsidR="00C250A8" w:rsidRPr="00E4780D" w14:paraId="1436130B" w14:textId="77777777" w:rsidTr="002D6B9F">
        <w:trPr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6FA08F26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Carbohidratos (g)</w:t>
            </w:r>
          </w:p>
        </w:tc>
        <w:tc>
          <w:tcPr>
            <w:tcW w:w="0" w:type="auto"/>
          </w:tcPr>
          <w:p w14:paraId="604ABC2C" w14:textId="77777777" w:rsidR="00C250A8" w:rsidRPr="00E4780D" w:rsidRDefault="00C250A8" w:rsidP="005505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3.28 - 20.1</w:t>
            </w:r>
          </w:p>
        </w:tc>
      </w:tr>
      <w:tr w:rsidR="00C250A8" w:rsidRPr="00E4780D" w14:paraId="3B0D2119" w14:textId="77777777" w:rsidTr="002D6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3F1D22E0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Proteínas (g)</w:t>
            </w:r>
          </w:p>
        </w:tc>
        <w:tc>
          <w:tcPr>
            <w:tcW w:w="0" w:type="auto"/>
          </w:tcPr>
          <w:p w14:paraId="6B6126CC" w14:textId="77777777" w:rsidR="00C250A8" w:rsidRPr="00E4780D" w:rsidRDefault="00C250A8" w:rsidP="005505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1.23 - 8.4</w:t>
            </w:r>
          </w:p>
        </w:tc>
      </w:tr>
      <w:tr w:rsidR="00C250A8" w:rsidRPr="00E4780D" w14:paraId="510D74B7" w14:textId="77777777" w:rsidTr="002D6B9F">
        <w:trPr>
          <w:trHeight w:val="2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6438BCAD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Grasas (g)</w:t>
            </w:r>
          </w:p>
        </w:tc>
        <w:tc>
          <w:tcPr>
            <w:tcW w:w="0" w:type="auto"/>
          </w:tcPr>
          <w:p w14:paraId="4948E69C" w14:textId="77777777" w:rsidR="00C250A8" w:rsidRPr="00E4780D" w:rsidRDefault="00C250A8" w:rsidP="005505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0.3 - 1.3</w:t>
            </w:r>
          </w:p>
        </w:tc>
      </w:tr>
      <w:tr w:rsidR="00C250A8" w:rsidRPr="00E4780D" w14:paraId="4F3B845D" w14:textId="77777777" w:rsidTr="002D6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09468CEB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Calcio (g)</w:t>
            </w:r>
          </w:p>
        </w:tc>
        <w:tc>
          <w:tcPr>
            <w:tcW w:w="0" w:type="auto"/>
          </w:tcPr>
          <w:p w14:paraId="1CACEA3D" w14:textId="77777777" w:rsidR="00C250A8" w:rsidRPr="00E4780D" w:rsidRDefault="00C250A8" w:rsidP="005505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0.4 – 33</w:t>
            </w:r>
          </w:p>
        </w:tc>
      </w:tr>
      <w:tr w:rsidR="00C250A8" w:rsidRPr="00E4780D" w14:paraId="0E3CBEA1" w14:textId="77777777" w:rsidTr="002D6B9F">
        <w:trPr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0D5CEE72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Fosforo (mg)</w:t>
            </w:r>
          </w:p>
        </w:tc>
        <w:tc>
          <w:tcPr>
            <w:tcW w:w="0" w:type="auto"/>
          </w:tcPr>
          <w:p w14:paraId="5C7596B7" w14:textId="77777777" w:rsidR="00C250A8" w:rsidRPr="00E4780D" w:rsidRDefault="00C250A8" w:rsidP="005505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30 - 138.9</w:t>
            </w:r>
          </w:p>
        </w:tc>
      </w:tr>
      <w:tr w:rsidR="00C250A8" w:rsidRPr="00E4780D" w14:paraId="26E36959" w14:textId="77777777" w:rsidTr="002D6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3E370CAF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Vitamina C (mg)</w:t>
            </w:r>
          </w:p>
        </w:tc>
        <w:tc>
          <w:tcPr>
            <w:tcW w:w="0" w:type="auto"/>
          </w:tcPr>
          <w:p w14:paraId="50B37ED0" w14:textId="77777777" w:rsidR="00C250A8" w:rsidRPr="00E4780D" w:rsidRDefault="00C250A8" w:rsidP="005505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24 - 125.7</w:t>
            </w:r>
          </w:p>
        </w:tc>
      </w:tr>
      <w:tr w:rsidR="00C250A8" w:rsidRPr="00E4780D" w14:paraId="73471103" w14:textId="77777777" w:rsidTr="002D6B9F">
        <w:trPr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62D4D8FB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Hierro (mg)</w:t>
            </w:r>
          </w:p>
        </w:tc>
        <w:tc>
          <w:tcPr>
            <w:tcW w:w="0" w:type="auto"/>
          </w:tcPr>
          <w:p w14:paraId="7ECD9E88" w14:textId="77777777" w:rsidR="00C250A8" w:rsidRPr="00E4780D" w:rsidRDefault="00C250A8" w:rsidP="005505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0.97 - 7.5</w:t>
            </w:r>
          </w:p>
        </w:tc>
      </w:tr>
      <w:tr w:rsidR="00C250A8" w:rsidRPr="00E4780D" w14:paraId="49D6BB4B" w14:textId="77777777" w:rsidTr="002D6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27520427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Niacina (mg)</w:t>
            </w:r>
          </w:p>
        </w:tc>
        <w:tc>
          <w:tcPr>
            <w:tcW w:w="0" w:type="auto"/>
          </w:tcPr>
          <w:p w14:paraId="1AF3A08D" w14:textId="77777777" w:rsidR="00C250A8" w:rsidRPr="00E4780D" w:rsidRDefault="00C250A8" w:rsidP="005505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0.31 - 1.3</w:t>
            </w:r>
          </w:p>
        </w:tc>
      </w:tr>
      <w:tr w:rsidR="00C250A8" w:rsidRPr="00E4780D" w14:paraId="39F544E3" w14:textId="77777777" w:rsidTr="002D6B9F">
        <w:trPr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687E18B6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proofErr w:type="spellStart"/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Riboflavina</w:t>
            </w:r>
            <w:proofErr w:type="spellEnd"/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 xml:space="preserve"> (mg)</w:t>
            </w:r>
          </w:p>
        </w:tc>
        <w:tc>
          <w:tcPr>
            <w:tcW w:w="0" w:type="auto"/>
          </w:tcPr>
          <w:p w14:paraId="603ACABC" w14:textId="77777777" w:rsidR="00C250A8" w:rsidRPr="00E4780D" w:rsidRDefault="00C250A8" w:rsidP="005505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0.6 – 0.7</w:t>
            </w:r>
          </w:p>
        </w:tc>
      </w:tr>
      <w:tr w:rsidR="00C250A8" w:rsidRPr="00E4780D" w14:paraId="6D38270B" w14:textId="77777777" w:rsidTr="002D6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2FF2BAB1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Tiamina (mg)</w:t>
            </w:r>
          </w:p>
        </w:tc>
        <w:tc>
          <w:tcPr>
            <w:tcW w:w="0" w:type="auto"/>
          </w:tcPr>
          <w:p w14:paraId="1BD25E81" w14:textId="77777777" w:rsidR="00C250A8" w:rsidRPr="00E4780D" w:rsidRDefault="00C250A8" w:rsidP="005505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0.3 – 0.7</w:t>
            </w:r>
          </w:p>
        </w:tc>
      </w:tr>
      <w:tr w:rsidR="00C250A8" w:rsidRPr="00E4780D" w14:paraId="72B80CF8" w14:textId="77777777" w:rsidTr="002D6B9F">
        <w:trPr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</w:tcBorders>
          </w:tcPr>
          <w:p w14:paraId="09EA36D2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Vitamina A (U.I.)</w:t>
            </w:r>
          </w:p>
        </w:tc>
        <w:tc>
          <w:tcPr>
            <w:tcW w:w="0" w:type="auto"/>
          </w:tcPr>
          <w:p w14:paraId="2D7481DB" w14:textId="77777777" w:rsidR="00C250A8" w:rsidRPr="00E4780D" w:rsidRDefault="00C250A8" w:rsidP="005505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290 - 1155</w:t>
            </w:r>
          </w:p>
        </w:tc>
      </w:tr>
      <w:tr w:rsidR="00C250A8" w:rsidRPr="00E4780D" w14:paraId="268D66D8" w14:textId="77777777" w:rsidTr="002D6B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  <w:bottom w:val="none" w:sz="0" w:space="0" w:color="auto"/>
            </w:tcBorders>
          </w:tcPr>
          <w:p w14:paraId="2C0E96DA" w14:textId="77777777" w:rsidR="00C250A8" w:rsidRPr="00E4780D" w:rsidRDefault="00C250A8" w:rsidP="005505A9">
            <w:pPr>
              <w:jc w:val="center"/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bCs w:val="0"/>
                <w:iCs/>
                <w:color w:val="auto"/>
                <w:sz w:val="24"/>
                <w:szCs w:val="16"/>
              </w:rPr>
              <w:t>Calorías (cal)</w:t>
            </w:r>
          </w:p>
        </w:tc>
        <w:tc>
          <w:tcPr>
            <w:tcW w:w="0" w:type="auto"/>
          </w:tcPr>
          <w:p w14:paraId="5CFCB4CB" w14:textId="77777777" w:rsidR="00C250A8" w:rsidRPr="00E4780D" w:rsidRDefault="00C250A8" w:rsidP="005505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24"/>
                <w:szCs w:val="16"/>
              </w:rPr>
            </w:pPr>
            <w:r w:rsidRPr="00E4780D">
              <w:rPr>
                <w:rFonts w:ascii="Times New Roman" w:hAnsi="Times New Roman" w:cs="Times New Roman"/>
                <w:iCs/>
                <w:sz w:val="24"/>
                <w:szCs w:val="16"/>
              </w:rPr>
              <w:t>10 - 18</w:t>
            </w:r>
          </w:p>
        </w:tc>
      </w:tr>
    </w:tbl>
    <w:p w14:paraId="5F96A722" w14:textId="77777777" w:rsidR="00C250A8" w:rsidRPr="00E4780D" w:rsidRDefault="00C250A8" w:rsidP="00C250A8">
      <w:pPr>
        <w:rPr>
          <w:rFonts w:ascii="Times New Roman" w:hAnsi="Times New Roman" w:cs="Times New Roman"/>
          <w:sz w:val="20"/>
          <w:szCs w:val="20"/>
        </w:rPr>
      </w:pPr>
    </w:p>
    <w:p w14:paraId="5B95CD12" w14:textId="77777777" w:rsidR="00C250A8" w:rsidRPr="00E4780D" w:rsidRDefault="00C250A8" w:rsidP="00607EEF">
      <w:pPr>
        <w:rPr>
          <w:rFonts w:ascii="Times New Roman" w:hAnsi="Times New Roman" w:cs="Times New Roman"/>
          <w:sz w:val="20"/>
          <w:szCs w:val="20"/>
        </w:rPr>
      </w:pPr>
    </w:p>
    <w:sectPr w:rsidR="00C250A8" w:rsidRPr="00E4780D">
      <w:headerReference w:type="default" r:id="rId63"/>
      <w:footerReference w:type="default" r:id="rId6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21DD0B6" w16cid:durableId="51E5E858"/>
  <w16cid:commentId w16cid:paraId="0FBC7133" w16cid:durableId="4FA4F446"/>
  <w16cid:commentId w16cid:paraId="6133D1D0" w16cid:durableId="6C7EA2C8"/>
  <w16cid:commentId w16cid:paraId="7D269A9D" w16cid:durableId="6403210F"/>
  <w16cid:commentId w16cid:paraId="5D3EA57B" w16cid:durableId="26C9A65C"/>
  <w16cid:commentId w16cid:paraId="2303D691" w16cid:durableId="7E9D01CB"/>
  <w16cid:commentId w16cid:paraId="29A4A0C6" w16cid:durableId="35BA3FB0"/>
  <w16cid:commentId w16cid:paraId="01740DAE" w16cid:durableId="531D7280"/>
  <w16cid:commentId w16cid:paraId="6748A561" w16cid:durableId="25385B30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FF8BCC" w14:textId="77777777" w:rsidR="006F336F" w:rsidRDefault="006F336F" w:rsidP="00870FDC">
      <w:pPr>
        <w:spacing w:after="0" w:line="240" w:lineRule="auto"/>
      </w:pPr>
      <w:r>
        <w:separator/>
      </w:r>
    </w:p>
  </w:endnote>
  <w:endnote w:type="continuationSeparator" w:id="0">
    <w:p w14:paraId="770338A9" w14:textId="77777777" w:rsidR="006F336F" w:rsidRDefault="006F336F" w:rsidP="00870F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20BBB2" w14:textId="77777777" w:rsidR="002D1AE9" w:rsidRDefault="002D1AE9" w:rsidP="00870FDC">
    <w:pPr>
      <w:pStyle w:val="Piedepgina"/>
      <w:jc w:val="right"/>
    </w:pPr>
  </w:p>
  <w:p w14:paraId="6E5DF71F" w14:textId="77777777" w:rsidR="002D1AE9" w:rsidRPr="00870FDC" w:rsidRDefault="002D1AE9" w:rsidP="00870FDC">
    <w:pPr>
      <w:pStyle w:val="Piedepgina"/>
      <w:jc w:val="center"/>
      <w:rPr>
        <w:rFonts w:ascii="Times New Roman" w:hAnsi="Times New Roman" w:cs="Times New Roman"/>
        <w:sz w:val="18"/>
        <w:szCs w:val="18"/>
      </w:rPr>
    </w:pPr>
    <w:proofErr w:type="spellStart"/>
    <w:r w:rsidRPr="00070C86">
      <w:rPr>
        <w:rFonts w:ascii="Times New Roman" w:hAnsi="Times New Roman" w:cs="Times New Roman"/>
        <w:sz w:val="18"/>
        <w:szCs w:val="18"/>
      </w:rPr>
      <w:t>This</w:t>
    </w:r>
    <w:proofErr w:type="spellEnd"/>
    <w:r w:rsidRPr="00070C86">
      <w:rPr>
        <w:rFonts w:ascii="Times New Roman" w:hAnsi="Times New Roman" w:cs="Times New Roman"/>
        <w:sz w:val="18"/>
        <w:szCs w:val="18"/>
      </w:rPr>
      <w:t xml:space="preserve"> </w:t>
    </w:r>
    <w:proofErr w:type="spellStart"/>
    <w:r w:rsidRPr="00070C86">
      <w:rPr>
        <w:rFonts w:ascii="Times New Roman" w:hAnsi="Times New Roman" w:cs="Times New Roman"/>
        <w:sz w:val="18"/>
        <w:szCs w:val="18"/>
      </w:rPr>
      <w:t>document</w:t>
    </w:r>
    <w:proofErr w:type="spellEnd"/>
    <w:r w:rsidRPr="00070C86">
      <w:rPr>
        <w:rFonts w:ascii="Times New Roman" w:hAnsi="Times New Roman" w:cs="Times New Roman"/>
        <w:sz w:val="18"/>
        <w:szCs w:val="18"/>
      </w:rPr>
      <w:t xml:space="preserve"> </w:t>
    </w:r>
    <w:proofErr w:type="spellStart"/>
    <w:r w:rsidRPr="00070C86">
      <w:rPr>
        <w:rFonts w:ascii="Times New Roman" w:hAnsi="Times New Roman" w:cs="Times New Roman"/>
        <w:sz w:val="18"/>
        <w:szCs w:val="18"/>
      </w:rPr>
      <w:t>is</w:t>
    </w:r>
    <w:proofErr w:type="spellEnd"/>
    <w:r w:rsidRPr="00070C86">
      <w:rPr>
        <w:rFonts w:ascii="Times New Roman" w:hAnsi="Times New Roman" w:cs="Times New Roman"/>
        <w:sz w:val="18"/>
        <w:szCs w:val="18"/>
      </w:rPr>
      <w:t xml:space="preserve"> </w:t>
    </w:r>
    <w:proofErr w:type="spellStart"/>
    <w:r w:rsidRPr="00070C86">
      <w:rPr>
        <w:rFonts w:ascii="Times New Roman" w:hAnsi="Times New Roman" w:cs="Times New Roman"/>
        <w:sz w:val="18"/>
        <w:szCs w:val="18"/>
      </w:rPr>
      <w:t>confidential</w:t>
    </w:r>
    <w:proofErr w:type="spellEnd"/>
    <w:r>
      <w:rPr>
        <w:rFonts w:ascii="Times New Roman" w:hAnsi="Times New Roman" w:cs="Times New Roman"/>
        <w:sz w:val="18"/>
        <w:szCs w:val="18"/>
      </w:rPr>
      <w:t xml:space="preserve"> </w:t>
    </w:r>
    <w:r w:rsidRPr="00070C86">
      <w:rPr>
        <w:rFonts w:ascii="Times New Roman" w:hAnsi="Times New Roman" w:cs="Times New Roman"/>
        <w:sz w:val="18"/>
        <w:szCs w:val="18"/>
      </w:rPr>
      <w:t>/</w:t>
    </w:r>
    <w:r>
      <w:rPr>
        <w:rFonts w:ascii="Times New Roman" w:hAnsi="Times New Roman" w:cs="Times New Roman"/>
        <w:sz w:val="18"/>
        <w:szCs w:val="18"/>
      </w:rPr>
      <w:t xml:space="preserve"> </w:t>
    </w:r>
    <w:r w:rsidRPr="00070C86">
      <w:rPr>
        <w:rFonts w:ascii="Times New Roman" w:hAnsi="Times New Roman" w:cs="Times New Roman"/>
        <w:sz w:val="18"/>
        <w:szCs w:val="18"/>
      </w:rPr>
      <w:t>Este documento es confidencial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DDDAF8" w14:textId="77777777" w:rsidR="006F336F" w:rsidRDefault="006F336F" w:rsidP="00870FDC">
      <w:pPr>
        <w:spacing w:after="0" w:line="240" w:lineRule="auto"/>
      </w:pPr>
      <w:r>
        <w:separator/>
      </w:r>
    </w:p>
  </w:footnote>
  <w:footnote w:type="continuationSeparator" w:id="0">
    <w:p w14:paraId="66A246FC" w14:textId="77777777" w:rsidR="006F336F" w:rsidRDefault="006F336F" w:rsidP="00870F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53C005" w14:textId="77777777" w:rsidR="002D1AE9" w:rsidRDefault="002D1AE9">
    <w:pPr>
      <w:pStyle w:val="Encabezado"/>
    </w:pPr>
    <w:r>
      <w:rPr>
        <w:noProof/>
        <w:sz w:val="20"/>
        <w:szCs w:val="20"/>
        <w:lang w:eastAsia="es-MX"/>
      </w:rPr>
      <w:drawing>
        <wp:anchor distT="0" distB="0" distL="114300" distR="114300" simplePos="0" relativeHeight="251659264" behindDoc="1" locked="0" layoutInCell="1" allowOverlap="1" wp14:anchorId="486C9682" wp14:editId="08D6C1FC">
          <wp:simplePos x="0" y="0"/>
          <wp:positionH relativeFrom="page">
            <wp:posOffset>3810</wp:posOffset>
          </wp:positionH>
          <wp:positionV relativeFrom="paragraph">
            <wp:posOffset>-476885</wp:posOffset>
          </wp:positionV>
          <wp:extent cx="7770495" cy="923925"/>
          <wp:effectExtent l="0" t="0" r="1905" b="9525"/>
          <wp:wrapNone/>
          <wp:docPr id="1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encabezadoKubeet2017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3744" b="12246"/>
                  <a:stretch/>
                </pic:blipFill>
                <pic:spPr bwMode="auto">
                  <a:xfrm>
                    <a:off x="0" y="0"/>
                    <a:ext cx="7770495" cy="9239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73DA2"/>
    <w:multiLevelType w:val="hybridMultilevel"/>
    <w:tmpl w:val="6E007A4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0C2DC6"/>
    <w:multiLevelType w:val="multilevel"/>
    <w:tmpl w:val="A0C0611A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nsid w:val="085B2E63"/>
    <w:multiLevelType w:val="hybridMultilevel"/>
    <w:tmpl w:val="9A58A5B4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D163664"/>
    <w:multiLevelType w:val="multilevel"/>
    <w:tmpl w:val="A2B0E7BE"/>
    <w:lvl w:ilvl="0">
      <w:start w:val="1"/>
      <w:numFmt w:val="decimal"/>
      <w:lvlText w:val="%1."/>
      <w:lvlJc w:val="left"/>
      <w:pPr>
        <w:ind w:left="10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47F7E56"/>
    <w:multiLevelType w:val="multilevel"/>
    <w:tmpl w:val="F68CF9A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4AF2979"/>
    <w:multiLevelType w:val="hybridMultilevel"/>
    <w:tmpl w:val="907672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FD2AA9"/>
    <w:multiLevelType w:val="hybridMultilevel"/>
    <w:tmpl w:val="C25A8D1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082210"/>
    <w:multiLevelType w:val="hybridMultilevel"/>
    <w:tmpl w:val="8C6A2EC4"/>
    <w:lvl w:ilvl="0" w:tplc="080A0013">
      <w:start w:val="1"/>
      <w:numFmt w:val="upperRoman"/>
      <w:lvlText w:val="%1."/>
      <w:lvlJc w:val="righ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EA1A1A"/>
    <w:multiLevelType w:val="hybridMultilevel"/>
    <w:tmpl w:val="11927DF2"/>
    <w:lvl w:ilvl="0" w:tplc="EF727F82">
      <w:start w:val="1"/>
      <w:numFmt w:val="lowerLetter"/>
      <w:lvlText w:val="%1)"/>
      <w:lvlJc w:val="left"/>
      <w:pPr>
        <w:ind w:left="1110" w:hanging="75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03365C"/>
    <w:multiLevelType w:val="hybridMultilevel"/>
    <w:tmpl w:val="528E93A6"/>
    <w:lvl w:ilvl="0" w:tplc="0C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275C1DEF"/>
    <w:multiLevelType w:val="hybridMultilevel"/>
    <w:tmpl w:val="21C846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EB512CE"/>
    <w:multiLevelType w:val="hybridMultilevel"/>
    <w:tmpl w:val="291EBF2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F4D484C"/>
    <w:multiLevelType w:val="hybridMultilevel"/>
    <w:tmpl w:val="84A4ED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FB913A8"/>
    <w:multiLevelType w:val="multilevel"/>
    <w:tmpl w:val="F68CF9A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11412D9"/>
    <w:multiLevelType w:val="hybridMultilevel"/>
    <w:tmpl w:val="7ADEFC08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1D73447"/>
    <w:multiLevelType w:val="hybridMultilevel"/>
    <w:tmpl w:val="6CAC7C6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705089C"/>
    <w:multiLevelType w:val="multilevel"/>
    <w:tmpl w:val="F68CF9A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37127C6A"/>
    <w:multiLevelType w:val="hybridMultilevel"/>
    <w:tmpl w:val="CDA27BDC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C344EC5"/>
    <w:multiLevelType w:val="hybridMultilevel"/>
    <w:tmpl w:val="3E70A698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>
    <w:nsid w:val="3DFF2248"/>
    <w:multiLevelType w:val="hybridMultilevel"/>
    <w:tmpl w:val="9DE25428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>
    <w:nsid w:val="40390E4C"/>
    <w:multiLevelType w:val="multilevel"/>
    <w:tmpl w:val="F68CF9A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41220491"/>
    <w:multiLevelType w:val="multilevel"/>
    <w:tmpl w:val="A0D800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>
    <w:nsid w:val="472069E1"/>
    <w:multiLevelType w:val="hybridMultilevel"/>
    <w:tmpl w:val="3B34B6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9DE028F"/>
    <w:multiLevelType w:val="hybridMultilevel"/>
    <w:tmpl w:val="90C8F0D4"/>
    <w:lvl w:ilvl="0" w:tplc="0C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>
    <w:nsid w:val="4C7C7E05"/>
    <w:multiLevelType w:val="hybridMultilevel"/>
    <w:tmpl w:val="CDA27BDC"/>
    <w:lvl w:ilvl="0" w:tplc="0C0A0015">
      <w:start w:val="1"/>
      <w:numFmt w:val="upp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FEC5AAD"/>
    <w:multiLevelType w:val="hybridMultilevel"/>
    <w:tmpl w:val="4C7CC094"/>
    <w:lvl w:ilvl="0" w:tplc="D938BBFC">
      <w:start w:val="1"/>
      <w:numFmt w:val="lowerLetter"/>
      <w:lvlText w:val="%1)"/>
      <w:lvlJc w:val="left"/>
      <w:pPr>
        <w:ind w:left="1065" w:hanging="70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07A2C06"/>
    <w:multiLevelType w:val="multilevel"/>
    <w:tmpl w:val="29AE59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>
    <w:nsid w:val="5247283B"/>
    <w:multiLevelType w:val="hybridMultilevel"/>
    <w:tmpl w:val="3968D36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22E4747"/>
    <w:multiLevelType w:val="hybridMultilevel"/>
    <w:tmpl w:val="4FBEB570"/>
    <w:lvl w:ilvl="0" w:tplc="C4FEBF10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1FA6232"/>
    <w:multiLevelType w:val="multilevel"/>
    <w:tmpl w:val="ADA05E30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0">
    <w:nsid w:val="73B704E9"/>
    <w:multiLevelType w:val="hybridMultilevel"/>
    <w:tmpl w:val="EB2A412E"/>
    <w:lvl w:ilvl="0" w:tplc="C4FEBF10">
      <w:start w:val="1"/>
      <w:numFmt w:val="bullet"/>
      <w:lvlText w:val=""/>
      <w:lvlJc w:val="righ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>
    <w:nsid w:val="74D729FC"/>
    <w:multiLevelType w:val="hybridMultilevel"/>
    <w:tmpl w:val="A718EC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62371CA"/>
    <w:multiLevelType w:val="multilevel"/>
    <w:tmpl w:val="F68CF9A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77A378C7"/>
    <w:multiLevelType w:val="hybridMultilevel"/>
    <w:tmpl w:val="68CA7078"/>
    <w:lvl w:ilvl="0" w:tplc="0C0A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>
    <w:nsid w:val="7EBF36F2"/>
    <w:multiLevelType w:val="hybridMultilevel"/>
    <w:tmpl w:val="FCA6048A"/>
    <w:lvl w:ilvl="0" w:tplc="080A0015">
      <w:start w:val="1"/>
      <w:numFmt w:val="upp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2"/>
  </w:num>
  <w:num w:numId="3">
    <w:abstractNumId w:val="24"/>
  </w:num>
  <w:num w:numId="4">
    <w:abstractNumId w:val="11"/>
  </w:num>
  <w:num w:numId="5">
    <w:abstractNumId w:val="31"/>
  </w:num>
  <w:num w:numId="6">
    <w:abstractNumId w:val="17"/>
  </w:num>
  <w:num w:numId="7">
    <w:abstractNumId w:val="26"/>
  </w:num>
  <w:num w:numId="8">
    <w:abstractNumId w:val="21"/>
  </w:num>
  <w:num w:numId="9">
    <w:abstractNumId w:val="3"/>
  </w:num>
  <w:num w:numId="10">
    <w:abstractNumId w:val="4"/>
  </w:num>
  <w:num w:numId="11">
    <w:abstractNumId w:val="16"/>
  </w:num>
  <w:num w:numId="12">
    <w:abstractNumId w:val="20"/>
  </w:num>
  <w:num w:numId="13">
    <w:abstractNumId w:val="13"/>
  </w:num>
  <w:num w:numId="14">
    <w:abstractNumId w:val="25"/>
  </w:num>
  <w:num w:numId="15">
    <w:abstractNumId w:val="32"/>
  </w:num>
  <w:num w:numId="16">
    <w:abstractNumId w:val="8"/>
  </w:num>
  <w:num w:numId="17">
    <w:abstractNumId w:val="12"/>
  </w:num>
  <w:num w:numId="18">
    <w:abstractNumId w:val="10"/>
  </w:num>
  <w:num w:numId="19">
    <w:abstractNumId w:val="18"/>
  </w:num>
  <w:num w:numId="20">
    <w:abstractNumId w:val="33"/>
  </w:num>
  <w:num w:numId="21">
    <w:abstractNumId w:val="34"/>
  </w:num>
  <w:num w:numId="22">
    <w:abstractNumId w:val="2"/>
  </w:num>
  <w:num w:numId="23">
    <w:abstractNumId w:val="14"/>
  </w:num>
  <w:num w:numId="24">
    <w:abstractNumId w:val="15"/>
  </w:num>
  <w:num w:numId="25">
    <w:abstractNumId w:val="28"/>
  </w:num>
  <w:num w:numId="26">
    <w:abstractNumId w:val="23"/>
  </w:num>
  <w:num w:numId="27">
    <w:abstractNumId w:val="19"/>
  </w:num>
  <w:num w:numId="28">
    <w:abstractNumId w:val="30"/>
  </w:num>
  <w:num w:numId="29">
    <w:abstractNumId w:val="9"/>
  </w:num>
  <w:num w:numId="30">
    <w:abstractNumId w:val="5"/>
  </w:num>
  <w:num w:numId="31">
    <w:abstractNumId w:val="1"/>
  </w:num>
  <w:num w:numId="32">
    <w:abstractNumId w:val="0"/>
  </w:num>
  <w:num w:numId="33">
    <w:abstractNumId w:val="29"/>
  </w:num>
  <w:num w:numId="34">
    <w:abstractNumId w:val="6"/>
  </w:num>
  <w:num w:numId="3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509"/>
    <w:rsid w:val="00013809"/>
    <w:rsid w:val="00016D4C"/>
    <w:rsid w:val="00036675"/>
    <w:rsid w:val="0004437F"/>
    <w:rsid w:val="00067503"/>
    <w:rsid w:val="000762CF"/>
    <w:rsid w:val="000A6979"/>
    <w:rsid w:val="000C1AEC"/>
    <w:rsid w:val="000D4A3E"/>
    <w:rsid w:val="000F6A01"/>
    <w:rsid w:val="000F6FD9"/>
    <w:rsid w:val="000F7349"/>
    <w:rsid w:val="00133ED4"/>
    <w:rsid w:val="0014078E"/>
    <w:rsid w:val="00154C6D"/>
    <w:rsid w:val="001651DC"/>
    <w:rsid w:val="001A1889"/>
    <w:rsid w:val="001A2BB7"/>
    <w:rsid w:val="001B253F"/>
    <w:rsid w:val="001B7446"/>
    <w:rsid w:val="001E5C7F"/>
    <w:rsid w:val="001F373A"/>
    <w:rsid w:val="00200ED3"/>
    <w:rsid w:val="00205568"/>
    <w:rsid w:val="002237D5"/>
    <w:rsid w:val="00270ADF"/>
    <w:rsid w:val="00293982"/>
    <w:rsid w:val="002A77DC"/>
    <w:rsid w:val="002B28BA"/>
    <w:rsid w:val="002B44E6"/>
    <w:rsid w:val="002B6287"/>
    <w:rsid w:val="002C250E"/>
    <w:rsid w:val="002D1AE9"/>
    <w:rsid w:val="002D6B9F"/>
    <w:rsid w:val="002F7741"/>
    <w:rsid w:val="00306AFF"/>
    <w:rsid w:val="003436A9"/>
    <w:rsid w:val="00345BBC"/>
    <w:rsid w:val="0034657B"/>
    <w:rsid w:val="00361E5A"/>
    <w:rsid w:val="003666F2"/>
    <w:rsid w:val="0037294C"/>
    <w:rsid w:val="0038450A"/>
    <w:rsid w:val="003A0560"/>
    <w:rsid w:val="003A1881"/>
    <w:rsid w:val="003D6763"/>
    <w:rsid w:val="004251C9"/>
    <w:rsid w:val="00434408"/>
    <w:rsid w:val="00443666"/>
    <w:rsid w:val="00491045"/>
    <w:rsid w:val="004B23E0"/>
    <w:rsid w:val="004C4D36"/>
    <w:rsid w:val="004C766E"/>
    <w:rsid w:val="005505A9"/>
    <w:rsid w:val="00570C11"/>
    <w:rsid w:val="00571531"/>
    <w:rsid w:val="00573694"/>
    <w:rsid w:val="00576574"/>
    <w:rsid w:val="00577FC4"/>
    <w:rsid w:val="005A433B"/>
    <w:rsid w:val="005B1441"/>
    <w:rsid w:val="005B44C0"/>
    <w:rsid w:val="005B5E59"/>
    <w:rsid w:val="005D4A88"/>
    <w:rsid w:val="005E30DD"/>
    <w:rsid w:val="00607EEF"/>
    <w:rsid w:val="00630772"/>
    <w:rsid w:val="00637346"/>
    <w:rsid w:val="00644413"/>
    <w:rsid w:val="0066571F"/>
    <w:rsid w:val="0066677E"/>
    <w:rsid w:val="00677F74"/>
    <w:rsid w:val="00681D7A"/>
    <w:rsid w:val="00683F42"/>
    <w:rsid w:val="006D3D6B"/>
    <w:rsid w:val="006F336F"/>
    <w:rsid w:val="007014AA"/>
    <w:rsid w:val="007030F7"/>
    <w:rsid w:val="00720ACF"/>
    <w:rsid w:val="0072561D"/>
    <w:rsid w:val="00735E95"/>
    <w:rsid w:val="00773690"/>
    <w:rsid w:val="007C11C9"/>
    <w:rsid w:val="0080117D"/>
    <w:rsid w:val="00820528"/>
    <w:rsid w:val="008312E1"/>
    <w:rsid w:val="00870FDC"/>
    <w:rsid w:val="00883079"/>
    <w:rsid w:val="008A0DEA"/>
    <w:rsid w:val="008A2B2C"/>
    <w:rsid w:val="008D312D"/>
    <w:rsid w:val="008D6554"/>
    <w:rsid w:val="008F6509"/>
    <w:rsid w:val="008F7A3A"/>
    <w:rsid w:val="009341F7"/>
    <w:rsid w:val="0097282B"/>
    <w:rsid w:val="00992192"/>
    <w:rsid w:val="00996921"/>
    <w:rsid w:val="009A13DF"/>
    <w:rsid w:val="009A7B39"/>
    <w:rsid w:val="009C31DA"/>
    <w:rsid w:val="009D6065"/>
    <w:rsid w:val="00A14E80"/>
    <w:rsid w:val="00A4329F"/>
    <w:rsid w:val="00A47AEC"/>
    <w:rsid w:val="00A8651A"/>
    <w:rsid w:val="00AB76AA"/>
    <w:rsid w:val="00AC0443"/>
    <w:rsid w:val="00B03DF9"/>
    <w:rsid w:val="00B06BD9"/>
    <w:rsid w:val="00B318F8"/>
    <w:rsid w:val="00B45FA6"/>
    <w:rsid w:val="00B61082"/>
    <w:rsid w:val="00B64224"/>
    <w:rsid w:val="00B84D76"/>
    <w:rsid w:val="00B94527"/>
    <w:rsid w:val="00BE1B9D"/>
    <w:rsid w:val="00C05332"/>
    <w:rsid w:val="00C250A8"/>
    <w:rsid w:val="00C3312A"/>
    <w:rsid w:val="00C3672D"/>
    <w:rsid w:val="00C46275"/>
    <w:rsid w:val="00C667B7"/>
    <w:rsid w:val="00C7561D"/>
    <w:rsid w:val="00C8181F"/>
    <w:rsid w:val="00CB7727"/>
    <w:rsid w:val="00CC0866"/>
    <w:rsid w:val="00D1283B"/>
    <w:rsid w:val="00D301D0"/>
    <w:rsid w:val="00D37B7B"/>
    <w:rsid w:val="00D42513"/>
    <w:rsid w:val="00D546EA"/>
    <w:rsid w:val="00E100EB"/>
    <w:rsid w:val="00E4780D"/>
    <w:rsid w:val="00E9324C"/>
    <w:rsid w:val="00EB1143"/>
    <w:rsid w:val="00ED3D51"/>
    <w:rsid w:val="00F209F7"/>
    <w:rsid w:val="00F7079C"/>
    <w:rsid w:val="00FA0BFC"/>
    <w:rsid w:val="00FA145F"/>
    <w:rsid w:val="00FA3D75"/>
    <w:rsid w:val="00FC046C"/>
    <w:rsid w:val="13680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942DBDB"/>
  <w15:chartTrackingRefBased/>
  <w15:docId w15:val="{F91C6955-500B-4FA6-AB34-AF2CAA38E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8450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93982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i/>
      <w:sz w:val="20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qFormat/>
    <w:rsid w:val="00870FDC"/>
    <w:pPr>
      <w:spacing w:after="0" w:line="240" w:lineRule="auto"/>
    </w:pPr>
    <w:rPr>
      <w:rFonts w:ascii="Verdana" w:eastAsia="Calibri" w:hAnsi="Verdana" w:cs="Verdana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870F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70FDC"/>
  </w:style>
  <w:style w:type="paragraph" w:styleId="Piedepgina">
    <w:name w:val="footer"/>
    <w:basedOn w:val="Normal"/>
    <w:link w:val="PiedepginaCar"/>
    <w:uiPriority w:val="99"/>
    <w:unhideWhenUsed/>
    <w:rsid w:val="00870F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70FDC"/>
  </w:style>
  <w:style w:type="character" w:customStyle="1" w:styleId="Ttulo1Car">
    <w:name w:val="Título 1 Car"/>
    <w:basedOn w:val="Fuentedeprrafopredeter"/>
    <w:link w:val="Ttulo1"/>
    <w:uiPriority w:val="9"/>
    <w:rsid w:val="0038450A"/>
    <w:rPr>
      <w:rFonts w:ascii="Times New Roman" w:eastAsiaTheme="majorEastAsia" w:hAnsi="Times New Roman" w:cstheme="majorBidi"/>
      <w:b/>
      <w:sz w:val="20"/>
      <w:szCs w:val="32"/>
    </w:rPr>
  </w:style>
  <w:style w:type="paragraph" w:styleId="Prrafodelista">
    <w:name w:val="List Paragraph"/>
    <w:basedOn w:val="Normal"/>
    <w:link w:val="PrrafodelistaCar"/>
    <w:uiPriority w:val="34"/>
    <w:qFormat/>
    <w:rsid w:val="00443666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unhideWhenUsed/>
    <w:qFormat/>
    <w:rsid w:val="00443666"/>
    <w:pPr>
      <w:outlineLvl w:val="9"/>
    </w:pPr>
    <w:rPr>
      <w:rFonts w:asciiTheme="majorHAnsi" w:hAnsiTheme="majorHAnsi"/>
      <w:b w:val="0"/>
      <w:color w:val="2E74B5" w:themeColor="accent1" w:themeShade="BF"/>
      <w:sz w:val="32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443666"/>
    <w:pPr>
      <w:tabs>
        <w:tab w:val="left" w:pos="660"/>
        <w:tab w:val="right" w:leader="dot" w:pos="8828"/>
      </w:tabs>
      <w:spacing w:after="100"/>
    </w:pPr>
    <w:rPr>
      <w:rFonts w:ascii="Times New Roman" w:hAnsi="Times New Roman" w:cs="Times New Roman"/>
      <w:noProof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443666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443666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293982"/>
    <w:rPr>
      <w:rFonts w:ascii="Times New Roman" w:eastAsiaTheme="majorEastAsia" w:hAnsi="Times New Roman" w:cstheme="majorBidi"/>
      <w:b/>
      <w:i/>
      <w:sz w:val="20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2939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decuadrcula5oscura-nfasis2">
    <w:name w:val="Grid Table 5 Dark Accent 2"/>
    <w:basedOn w:val="Tablanormal"/>
    <w:uiPriority w:val="50"/>
    <w:rsid w:val="00ED3D5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decuadrcula5oscura-nfasis3">
    <w:name w:val="Grid Table 5 Dark Accent 3"/>
    <w:basedOn w:val="Tablanormal"/>
    <w:uiPriority w:val="50"/>
    <w:rsid w:val="00ED3D5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decuadrcula5oscura-nfasis1">
    <w:name w:val="Grid Table 5 Dark Accent 1"/>
    <w:basedOn w:val="Tablanormal"/>
    <w:uiPriority w:val="50"/>
    <w:rsid w:val="002B44E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2B44E6"/>
  </w:style>
  <w:style w:type="table" w:styleId="Tabladecuadrcula6concolores">
    <w:name w:val="Grid Table 6 Colorful"/>
    <w:basedOn w:val="Tablanormal"/>
    <w:uiPriority w:val="51"/>
    <w:rsid w:val="00C250A8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6concolores-nfasis6">
    <w:name w:val="Grid Table 6 Colorful Accent 6"/>
    <w:basedOn w:val="Tablanormal"/>
    <w:uiPriority w:val="51"/>
    <w:rsid w:val="005505A9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16D4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16D4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0.png"/><Relationship Id="R929326398a4449fb" Type="http://schemas.microsoft.com/office/2016/09/relationships/commentsIds" Target="commentsIds.xml"/><Relationship Id="rId21" Type="http://schemas.openxmlformats.org/officeDocument/2006/relationships/image" Target="media/image10.png"/><Relationship Id="rId34" Type="http://schemas.openxmlformats.org/officeDocument/2006/relationships/image" Target="media/image19.jpeg"/><Relationship Id="rId42" Type="http://schemas.openxmlformats.org/officeDocument/2006/relationships/image" Target="media/image27.jpeg"/><Relationship Id="rId47" Type="http://schemas.openxmlformats.org/officeDocument/2006/relationships/image" Target="media/image30.jpeg"/><Relationship Id="rId50" Type="http://schemas.openxmlformats.org/officeDocument/2006/relationships/image" Target="media/image33.jpeg"/><Relationship Id="rId55" Type="http://schemas.openxmlformats.org/officeDocument/2006/relationships/image" Target="media/image38.jpe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jpeg"/><Relationship Id="rId11" Type="http://schemas.openxmlformats.org/officeDocument/2006/relationships/image" Target="media/image4.jpeg"/><Relationship Id="rId24" Type="http://schemas.openxmlformats.org/officeDocument/2006/relationships/image" Target="media/image11.pn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29.emf"/><Relationship Id="rId53" Type="http://schemas.openxmlformats.org/officeDocument/2006/relationships/image" Target="media/image36.jpeg"/><Relationship Id="rId58" Type="http://schemas.openxmlformats.org/officeDocument/2006/relationships/image" Target="media/image41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4.jpeg"/><Relationship Id="rId19" Type="http://schemas.openxmlformats.org/officeDocument/2006/relationships/image" Target="media/image80.png"/><Relationship Id="rId14" Type="http://schemas.openxmlformats.org/officeDocument/2006/relationships/image" Target="media/image50.jpeg"/><Relationship Id="rId22" Type="http://schemas.openxmlformats.org/officeDocument/2006/relationships/image" Target="media/image90.png"/><Relationship Id="rId27" Type="http://schemas.openxmlformats.org/officeDocument/2006/relationships/image" Target="media/image120.pn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image" Target="media/image28.jpeg"/><Relationship Id="rId48" Type="http://schemas.openxmlformats.org/officeDocument/2006/relationships/image" Target="media/image31.jpeg"/><Relationship Id="rId56" Type="http://schemas.openxmlformats.org/officeDocument/2006/relationships/image" Target="media/image39.jpe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image" Target="media/image28.emf"/><Relationship Id="rId59" Type="http://schemas.openxmlformats.org/officeDocument/2006/relationships/image" Target="media/image42.jpeg"/><Relationship Id="rId20" Type="http://schemas.openxmlformats.org/officeDocument/2006/relationships/image" Target="media/image9.png"/><Relationship Id="rId41" Type="http://schemas.openxmlformats.org/officeDocument/2006/relationships/image" Target="media/image26.jpeg"/><Relationship Id="rId54" Type="http://schemas.openxmlformats.org/officeDocument/2006/relationships/image" Target="media/image37.jpeg"/><Relationship Id="rId62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0.png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49" Type="http://schemas.openxmlformats.org/officeDocument/2006/relationships/image" Target="media/image32.jpeg"/><Relationship Id="rId57" Type="http://schemas.openxmlformats.org/officeDocument/2006/relationships/image" Target="media/image40.jpeg"/><Relationship Id="rId10" Type="http://schemas.openxmlformats.org/officeDocument/2006/relationships/image" Target="media/image3.png"/><Relationship Id="rId31" Type="http://schemas.openxmlformats.org/officeDocument/2006/relationships/image" Target="media/image16.jpeg"/><Relationship Id="rId44" Type="http://schemas.openxmlformats.org/officeDocument/2006/relationships/image" Target="media/image270.jpeg"/><Relationship Id="rId52" Type="http://schemas.openxmlformats.org/officeDocument/2006/relationships/image" Target="media/image35.jpeg"/><Relationship Id="rId60" Type="http://schemas.openxmlformats.org/officeDocument/2006/relationships/image" Target="media/image43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46.jpeg"/><Relationship Id="rId18" Type="http://schemas.openxmlformats.org/officeDocument/2006/relationships/image" Target="media/image70.png"/><Relationship Id="rId39" Type="http://schemas.openxmlformats.org/officeDocument/2006/relationships/image" Target="media/image2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En el presente documento se muestra el avance que se obtuvo al realizar el prototipo del invernadero hidropónico funcional  y  a las pruebas previas que se realizó al cultivo de plantas.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24</Pages>
  <Words>2774</Words>
  <Characters>15261</Characters>
  <Application>Microsoft Office Word</Application>
  <DocSecurity>0</DocSecurity>
  <Lines>127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 B.P.</dc:creator>
  <cp:keywords/>
  <dc:description/>
  <cp:lastModifiedBy>Mau B.P.</cp:lastModifiedBy>
  <cp:revision>33</cp:revision>
  <dcterms:created xsi:type="dcterms:W3CDTF">2018-11-14T17:18:00Z</dcterms:created>
  <dcterms:modified xsi:type="dcterms:W3CDTF">2018-12-03T05:39:00Z</dcterms:modified>
</cp:coreProperties>
</file>